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A534C8" w:rsidRDefault="00135E2C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34C8">
        <w:rPr>
          <w:rFonts w:ascii="Arial" w:hAnsi="Arial" w:cs="Arial"/>
          <w:b/>
          <w:bCs/>
          <w:kern w:val="28"/>
          <w:sz w:val="32"/>
          <w:szCs w:val="32"/>
        </w:rPr>
        <w:t>22.02.2017</w:t>
      </w:r>
      <w:r w:rsidR="00E426CD" w:rsidRPr="00A534C8">
        <w:rPr>
          <w:rFonts w:ascii="Arial" w:hAnsi="Arial" w:cs="Arial"/>
          <w:b/>
          <w:bCs/>
          <w:kern w:val="28"/>
          <w:sz w:val="32"/>
          <w:szCs w:val="32"/>
        </w:rPr>
        <w:t xml:space="preserve">г. </w:t>
      </w:r>
      <w:r w:rsidRPr="00A534C8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A534C8" w:rsidRPr="00A534C8">
        <w:rPr>
          <w:rFonts w:ascii="Arial" w:hAnsi="Arial" w:cs="Arial"/>
          <w:b/>
          <w:bCs/>
          <w:kern w:val="28"/>
          <w:sz w:val="32"/>
          <w:szCs w:val="32"/>
        </w:rPr>
        <w:t>120</w:t>
      </w:r>
      <w:r w:rsidR="00A643E6" w:rsidRPr="00A534C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A2717" w:rsidRDefault="00FD269E" w:rsidP="007A27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МЭРА АЛАРСКОГО РАЙОНА ОТ 24.10.2016Г. №559-П «ОБ УТВЕРЖДЕНИИ МУНИЦИПАЛЬНОЙ ПРОГРАММЫ «РАЗВИТИЕ СИСТЕМЫ ОБРАЗОВАНИЯ В АЛАРСКОМ РАЙОНЕ НА 2017-2019 Г.Г.»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7A2717" w:rsidRPr="00370A61" w:rsidRDefault="007A2717" w:rsidP="007A2717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370A61">
        <w:rPr>
          <w:rFonts w:ascii="Arial" w:hAnsi="Arial" w:cs="Arial"/>
        </w:rPr>
        <w:t xml:space="preserve">В целях повышения качества жизни населения Аларского района, в </w:t>
      </w:r>
      <w:r w:rsidRPr="00370A61">
        <w:rPr>
          <w:rFonts w:ascii="Arial" w:hAnsi="Arial" w:cs="Arial"/>
          <w:color w:val="000000"/>
          <w:spacing w:val="8"/>
        </w:rPr>
        <w:t xml:space="preserve">соответствии </w:t>
      </w:r>
      <w:r w:rsidRPr="00370A61">
        <w:rPr>
          <w:rFonts w:ascii="Arial" w:hAnsi="Arial" w:cs="Arial"/>
        </w:rPr>
        <w:t>со статьей 179 Бюджетного кодекса Российской Федерации, руководствуясь Феде</w:t>
      </w:r>
      <w:r w:rsidR="00773F39">
        <w:rPr>
          <w:rFonts w:ascii="Arial" w:hAnsi="Arial" w:cs="Arial"/>
        </w:rPr>
        <w:t>ральным законом от 06.10.2003</w:t>
      </w:r>
      <w:r w:rsidR="00CF07B0">
        <w:rPr>
          <w:rFonts w:ascii="Arial" w:hAnsi="Arial" w:cs="Arial"/>
        </w:rPr>
        <w:t>г.</w:t>
      </w:r>
      <w:r w:rsidR="00773F39">
        <w:rPr>
          <w:rFonts w:ascii="Arial" w:hAnsi="Arial" w:cs="Arial"/>
        </w:rPr>
        <w:t xml:space="preserve"> №</w:t>
      </w:r>
      <w:r w:rsidRPr="00370A61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370A61">
        <w:rPr>
          <w:rFonts w:ascii="Arial" w:hAnsi="Arial" w:cs="Arial"/>
          <w:color w:val="000000"/>
          <w:spacing w:val="8"/>
        </w:rPr>
        <w:t>,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B43F86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7A2717" w:rsidRPr="00370A61" w:rsidRDefault="007A2717" w:rsidP="007A2717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1. В Постановление мэра Алар</w:t>
      </w:r>
      <w:r w:rsidR="003B48CF">
        <w:rPr>
          <w:rFonts w:ascii="Arial" w:hAnsi="Arial" w:cs="Arial"/>
        </w:rPr>
        <w:t>ского района  от 24.10.2016</w:t>
      </w:r>
      <w:r w:rsidR="00DE4575">
        <w:rPr>
          <w:rFonts w:ascii="Arial" w:hAnsi="Arial" w:cs="Arial"/>
        </w:rPr>
        <w:t>г. №</w:t>
      </w:r>
      <w:r w:rsidR="003B48CF">
        <w:rPr>
          <w:rFonts w:ascii="Arial" w:hAnsi="Arial" w:cs="Arial"/>
        </w:rPr>
        <w:t>559</w:t>
      </w:r>
      <w:r w:rsidRPr="00370A61">
        <w:rPr>
          <w:rFonts w:ascii="Arial" w:hAnsi="Arial" w:cs="Arial"/>
        </w:rPr>
        <w:t>-п «Об утверждении муниципальной программы «Развитие системы образования в Аларском районе на 201</w:t>
      </w:r>
      <w:r w:rsidR="003B48CF">
        <w:rPr>
          <w:rFonts w:ascii="Arial" w:hAnsi="Arial" w:cs="Arial"/>
        </w:rPr>
        <w:t>7-2019</w:t>
      </w:r>
      <w:r w:rsidR="00582668">
        <w:rPr>
          <w:rFonts w:ascii="Arial" w:hAnsi="Arial" w:cs="Arial"/>
        </w:rPr>
        <w:t> </w:t>
      </w:r>
      <w:r w:rsidRPr="00370A61">
        <w:rPr>
          <w:rFonts w:ascii="Arial" w:hAnsi="Arial" w:cs="Arial"/>
        </w:rPr>
        <w:t>гг.» (далее</w:t>
      </w:r>
      <w:r w:rsidRPr="00370A61">
        <w:rPr>
          <w:rFonts w:ascii="Arial" w:hAnsi="Arial" w:cs="Arial"/>
        </w:rPr>
        <w:softHyphen/>
      </w:r>
      <w:r w:rsidRPr="00370A61">
        <w:rPr>
          <w:rFonts w:ascii="Arial" w:hAnsi="Arial" w:cs="Arial"/>
        </w:rPr>
        <w:softHyphen/>
        <w:t xml:space="preserve"> – Программа) внести следующие изменения:</w:t>
      </w:r>
    </w:p>
    <w:p w:rsidR="007A2717" w:rsidRPr="00370A61" w:rsidRDefault="007A2717" w:rsidP="005826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1.1. </w:t>
      </w:r>
      <w:r w:rsidRPr="00370A61">
        <w:rPr>
          <w:rFonts w:ascii="Arial" w:hAnsi="Arial" w:cs="Arial"/>
        </w:rPr>
        <w:t>Разделы «Паспорт муниципальной программы»,  «Обоснование ресурсного обеспечения программы» изложить в новой редакции (приложение 1);</w:t>
      </w:r>
    </w:p>
    <w:p w:rsidR="009A5E7C" w:rsidRPr="00275DA9" w:rsidRDefault="007A2717" w:rsidP="00275DA9">
      <w:pPr>
        <w:ind w:firstLine="709"/>
        <w:jc w:val="both"/>
        <w:rPr>
          <w:rFonts w:ascii="Arial" w:hAnsi="Arial" w:cs="Arial"/>
        </w:rPr>
      </w:pPr>
      <w:r w:rsidRPr="00275DA9">
        <w:rPr>
          <w:rFonts w:ascii="Arial" w:hAnsi="Arial" w:cs="Arial"/>
        </w:rPr>
        <w:t>1.2</w:t>
      </w:r>
      <w:r w:rsidR="00C03BB5">
        <w:rPr>
          <w:rFonts w:ascii="Arial" w:hAnsi="Arial" w:cs="Arial"/>
        </w:rPr>
        <w:t>. Строку «Объемы и источники финансирования</w:t>
      </w:r>
      <w:r w:rsidR="00E63DF2">
        <w:rPr>
          <w:rFonts w:ascii="Arial" w:hAnsi="Arial" w:cs="Arial"/>
        </w:rPr>
        <w:t>»</w:t>
      </w:r>
      <w:r w:rsidRPr="00275DA9">
        <w:rPr>
          <w:rFonts w:ascii="Arial" w:hAnsi="Arial" w:cs="Arial"/>
        </w:rPr>
        <w:t>Паспорт</w:t>
      </w:r>
      <w:r w:rsidR="00C03BB5">
        <w:rPr>
          <w:rFonts w:ascii="Arial" w:hAnsi="Arial" w:cs="Arial"/>
        </w:rPr>
        <w:t>а</w:t>
      </w:r>
      <w:r w:rsidR="00E63DF2">
        <w:rPr>
          <w:rFonts w:ascii="Arial" w:hAnsi="Arial" w:cs="Arial"/>
        </w:rPr>
        <w:t xml:space="preserve"> муниципальной подпрограммы</w:t>
      </w:r>
      <w:r w:rsidRPr="00275DA9">
        <w:rPr>
          <w:rFonts w:ascii="Arial" w:hAnsi="Arial" w:cs="Arial"/>
        </w:rPr>
        <w:t>,</w:t>
      </w:r>
      <w:r w:rsidR="00E63DF2">
        <w:rPr>
          <w:rFonts w:ascii="Arial" w:hAnsi="Arial" w:cs="Arial"/>
        </w:rPr>
        <w:t xml:space="preserve"> разделы</w:t>
      </w:r>
      <w:r w:rsidRPr="00275DA9">
        <w:rPr>
          <w:rFonts w:ascii="Arial" w:hAnsi="Arial" w:cs="Arial"/>
        </w:rPr>
        <w:t xml:space="preserve"> «Перечень подпрограммных мероприятий», «Обо</w:t>
      </w:r>
      <w:r w:rsidR="00E63DF2">
        <w:rPr>
          <w:rFonts w:ascii="Arial" w:hAnsi="Arial" w:cs="Arial"/>
        </w:rPr>
        <w:t>снование ресурсного обеспечения</w:t>
      </w:r>
      <w:r w:rsidRPr="00275DA9">
        <w:rPr>
          <w:rFonts w:ascii="Arial" w:hAnsi="Arial" w:cs="Arial"/>
        </w:rPr>
        <w:t xml:space="preserve">» подпрограммы </w:t>
      </w:r>
      <w:r w:rsidR="00275DA9" w:rsidRPr="00275DA9">
        <w:rPr>
          <w:rFonts w:ascii="Arial" w:hAnsi="Arial" w:cs="Arial"/>
        </w:rPr>
        <w:t>«Развитие системы дошкольного образован</w:t>
      </w:r>
      <w:r w:rsidR="00E63DF2">
        <w:rPr>
          <w:rFonts w:ascii="Arial" w:hAnsi="Arial" w:cs="Arial"/>
        </w:rPr>
        <w:t>ия в муниципальном образовании «</w:t>
      </w:r>
      <w:r w:rsidR="00275DA9" w:rsidRPr="00275DA9">
        <w:rPr>
          <w:rFonts w:ascii="Arial" w:hAnsi="Arial" w:cs="Arial"/>
        </w:rPr>
        <w:t>А</w:t>
      </w:r>
      <w:r w:rsidR="00E63DF2">
        <w:rPr>
          <w:rFonts w:ascii="Arial" w:hAnsi="Arial" w:cs="Arial"/>
        </w:rPr>
        <w:t>ларский район»</w:t>
      </w:r>
      <w:r w:rsidR="00275DA9" w:rsidRPr="00275DA9">
        <w:rPr>
          <w:rFonts w:ascii="Arial" w:hAnsi="Arial" w:cs="Arial"/>
        </w:rPr>
        <w:t xml:space="preserve"> на 2017-2019 гг.» </w:t>
      </w:r>
      <w:r w:rsidRPr="00275DA9">
        <w:rPr>
          <w:rFonts w:ascii="Arial" w:hAnsi="Arial" w:cs="Arial"/>
        </w:rPr>
        <w:t>изложить в новой редакции (приложение 2);</w:t>
      </w:r>
    </w:p>
    <w:p w:rsidR="007A2717" w:rsidRPr="00275DA9" w:rsidRDefault="007A2717" w:rsidP="00582668">
      <w:pPr>
        <w:ind w:firstLine="709"/>
        <w:jc w:val="both"/>
        <w:rPr>
          <w:rFonts w:ascii="Arial" w:hAnsi="Arial" w:cs="Arial"/>
          <w:color w:val="FF0000"/>
        </w:rPr>
      </w:pPr>
      <w:r w:rsidRPr="00E63DF2">
        <w:rPr>
          <w:rFonts w:ascii="Arial" w:hAnsi="Arial" w:cs="Arial"/>
        </w:rPr>
        <w:t>1.3.</w:t>
      </w:r>
      <w:r w:rsidRPr="00275DA9">
        <w:rPr>
          <w:rFonts w:ascii="Arial" w:hAnsi="Arial" w:cs="Arial"/>
          <w:color w:val="FF0000"/>
        </w:rPr>
        <w:t> </w:t>
      </w:r>
      <w:r w:rsidR="00E63DF2">
        <w:rPr>
          <w:rFonts w:ascii="Arial" w:hAnsi="Arial" w:cs="Arial"/>
        </w:rPr>
        <w:t xml:space="preserve">Строку «Объемы и источники финансирования» </w:t>
      </w:r>
      <w:r w:rsidR="00E63DF2" w:rsidRPr="00275DA9">
        <w:rPr>
          <w:rFonts w:ascii="Arial" w:hAnsi="Arial" w:cs="Arial"/>
        </w:rPr>
        <w:t>Паспорт</w:t>
      </w:r>
      <w:r w:rsidR="00E63DF2">
        <w:rPr>
          <w:rFonts w:ascii="Arial" w:hAnsi="Arial" w:cs="Arial"/>
        </w:rPr>
        <w:t>а муниципальной подпрограммы</w:t>
      </w:r>
      <w:r w:rsidR="00E63DF2" w:rsidRPr="00275DA9">
        <w:rPr>
          <w:rFonts w:ascii="Arial" w:hAnsi="Arial" w:cs="Arial"/>
        </w:rPr>
        <w:t>,</w:t>
      </w:r>
      <w:r w:rsidR="00E63DF2">
        <w:rPr>
          <w:rFonts w:ascii="Arial" w:hAnsi="Arial" w:cs="Arial"/>
        </w:rPr>
        <w:t xml:space="preserve"> разделы</w:t>
      </w:r>
      <w:r w:rsidR="00E63DF2" w:rsidRPr="00275DA9">
        <w:rPr>
          <w:rFonts w:ascii="Arial" w:hAnsi="Arial" w:cs="Arial"/>
        </w:rPr>
        <w:t xml:space="preserve"> «Перечень подпрограммных мероприятий», «Обо</w:t>
      </w:r>
      <w:r w:rsidR="00E63DF2">
        <w:rPr>
          <w:rFonts w:ascii="Arial" w:hAnsi="Arial" w:cs="Arial"/>
        </w:rPr>
        <w:t>снование ресурсного обеспечения</w:t>
      </w:r>
      <w:r w:rsidR="00E63DF2" w:rsidRPr="00275DA9">
        <w:rPr>
          <w:rFonts w:ascii="Arial" w:hAnsi="Arial" w:cs="Arial"/>
        </w:rPr>
        <w:t xml:space="preserve">» подпрограммы «Развитие системы </w:t>
      </w:r>
      <w:r w:rsidR="00E63DF2">
        <w:rPr>
          <w:rFonts w:ascii="Arial" w:hAnsi="Arial" w:cs="Arial"/>
        </w:rPr>
        <w:t xml:space="preserve">общего </w:t>
      </w:r>
      <w:r w:rsidR="00E63DF2" w:rsidRPr="00275DA9">
        <w:rPr>
          <w:rFonts w:ascii="Arial" w:hAnsi="Arial" w:cs="Arial"/>
        </w:rPr>
        <w:t>образован</w:t>
      </w:r>
      <w:r w:rsidR="00E63DF2">
        <w:rPr>
          <w:rFonts w:ascii="Arial" w:hAnsi="Arial" w:cs="Arial"/>
        </w:rPr>
        <w:t xml:space="preserve">ия в </w:t>
      </w:r>
      <w:r w:rsidR="00E63DF2" w:rsidRPr="00275DA9">
        <w:rPr>
          <w:rFonts w:ascii="Arial" w:hAnsi="Arial" w:cs="Arial"/>
        </w:rPr>
        <w:t>А</w:t>
      </w:r>
      <w:r w:rsidR="00E63DF2">
        <w:rPr>
          <w:rFonts w:ascii="Arial" w:hAnsi="Arial" w:cs="Arial"/>
        </w:rPr>
        <w:t>ларском районе на 2017-2019 </w:t>
      </w:r>
      <w:r w:rsidR="00E63DF2" w:rsidRPr="00275DA9">
        <w:rPr>
          <w:rFonts w:ascii="Arial" w:hAnsi="Arial" w:cs="Arial"/>
        </w:rPr>
        <w:t>гг.» изложить в новой редакции (приложение </w:t>
      </w:r>
      <w:r w:rsidR="00E63DF2">
        <w:rPr>
          <w:rFonts w:ascii="Arial" w:hAnsi="Arial" w:cs="Arial"/>
        </w:rPr>
        <w:t>3</w:t>
      </w:r>
      <w:r w:rsidR="00E63DF2" w:rsidRPr="00275DA9">
        <w:rPr>
          <w:rFonts w:ascii="Arial" w:hAnsi="Arial" w:cs="Arial"/>
        </w:rPr>
        <w:t>);</w:t>
      </w:r>
    </w:p>
    <w:p w:rsidR="005525D8" w:rsidRDefault="005525D8" w:rsidP="005525D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525D8">
        <w:rPr>
          <w:rFonts w:ascii="Arial" w:hAnsi="Arial" w:cs="Arial"/>
          <w:sz w:val="24"/>
          <w:szCs w:val="24"/>
        </w:rPr>
        <w:t>1.5.</w:t>
      </w:r>
      <w:r w:rsidRPr="005525D8">
        <w:rPr>
          <w:rFonts w:ascii="Arial" w:hAnsi="Arial" w:cs="Arial"/>
          <w:color w:val="FF0000"/>
          <w:sz w:val="24"/>
          <w:szCs w:val="24"/>
        </w:rPr>
        <w:t> </w:t>
      </w:r>
      <w:r w:rsidRPr="005525D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 управления комитета по образованию администрации муниципального образования «Аларский район» на</w:t>
      </w:r>
      <w:r w:rsidRPr="005525D8">
        <w:rPr>
          <w:rFonts w:ascii="Arial" w:hAnsi="Arial" w:cs="Arial"/>
          <w:sz w:val="24"/>
          <w:szCs w:val="24"/>
          <w:lang w:val="en-US"/>
        </w:rPr>
        <w:t> </w:t>
      </w:r>
      <w:r w:rsidRPr="005525D8">
        <w:rPr>
          <w:rFonts w:ascii="Arial" w:hAnsi="Arial" w:cs="Arial"/>
          <w:sz w:val="24"/>
          <w:szCs w:val="24"/>
        </w:rPr>
        <w:t>2017</w:t>
      </w:r>
      <w:r w:rsidRPr="005525D8">
        <w:rPr>
          <w:rFonts w:ascii="Arial" w:hAnsi="Arial" w:cs="Arial"/>
          <w:sz w:val="24"/>
          <w:szCs w:val="24"/>
        </w:rPr>
        <w:noBreakHyphen/>
        <w:t>2019</w:t>
      </w:r>
      <w:r w:rsidRPr="00302D2C">
        <w:rPr>
          <w:rFonts w:ascii="Arial" w:hAnsi="Arial" w:cs="Arial"/>
          <w:sz w:val="24"/>
        </w:rPr>
        <w:t xml:space="preserve"> годы»</w:t>
      </w:r>
      <w:r w:rsidRPr="005525D8">
        <w:rPr>
          <w:rFonts w:ascii="Arial" w:hAnsi="Arial" w:cs="Arial"/>
          <w:sz w:val="24"/>
          <w:szCs w:val="24"/>
        </w:rPr>
        <w:t>изложит</w:t>
      </w:r>
      <w:r w:rsidR="00135E2C">
        <w:rPr>
          <w:rFonts w:ascii="Arial" w:hAnsi="Arial" w:cs="Arial"/>
          <w:sz w:val="24"/>
          <w:szCs w:val="24"/>
        </w:rPr>
        <w:t>ь в новой редакции (приложение 4</w:t>
      </w:r>
      <w:r w:rsidRPr="005525D8">
        <w:rPr>
          <w:rFonts w:ascii="Arial" w:hAnsi="Arial" w:cs="Arial"/>
          <w:sz w:val="24"/>
          <w:szCs w:val="24"/>
        </w:rPr>
        <w:t>);</w:t>
      </w:r>
    </w:p>
    <w:p w:rsidR="005525D8" w:rsidRPr="005525D8" w:rsidRDefault="005525D8" w:rsidP="005525D8">
      <w:pPr>
        <w:ind w:firstLine="709"/>
        <w:jc w:val="both"/>
        <w:rPr>
          <w:rFonts w:ascii="Arial" w:hAnsi="Arial" w:cs="Arial"/>
        </w:rPr>
      </w:pPr>
      <w:r w:rsidRPr="005525D8">
        <w:rPr>
          <w:rFonts w:ascii="Arial" w:hAnsi="Arial" w:cs="Arial"/>
        </w:rPr>
        <w:t>1.9.</w:t>
      </w:r>
      <w:r w:rsidRPr="005525D8">
        <w:rPr>
          <w:rFonts w:ascii="Arial" w:hAnsi="Arial" w:cs="Arial"/>
          <w:color w:val="FF0000"/>
        </w:rPr>
        <w:t> </w:t>
      </w:r>
      <w:r w:rsidRPr="005525D8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Аларском районе на 2017 - 2019 гг.»изложить в новой редакции (приложение </w:t>
      </w:r>
      <w:r w:rsidR="00135E2C">
        <w:rPr>
          <w:rFonts w:ascii="Arial" w:hAnsi="Arial" w:cs="Arial"/>
        </w:rPr>
        <w:t>5</w:t>
      </w:r>
      <w:r w:rsidRPr="005525D8">
        <w:rPr>
          <w:rFonts w:ascii="Arial" w:hAnsi="Arial" w:cs="Arial"/>
        </w:rPr>
        <w:t>);</w:t>
      </w:r>
    </w:p>
    <w:p w:rsidR="007A2717" w:rsidRPr="00370A61" w:rsidRDefault="007A2717" w:rsidP="007A2717">
      <w:pPr>
        <w:autoSpaceDE w:val="0"/>
        <w:ind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lastRenderedPageBreak/>
        <w:t>2. 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4536BB" w:rsidRDefault="007A2717" w:rsidP="007A2717">
      <w:pPr>
        <w:ind w:firstLine="709"/>
        <w:jc w:val="both"/>
        <w:rPr>
          <w:rFonts w:ascii="Arial" w:hAnsi="Arial"/>
        </w:rPr>
      </w:pPr>
      <w:r w:rsidRPr="00370A61">
        <w:rPr>
          <w:rFonts w:ascii="Arial" w:hAnsi="Arial" w:cs="Arial"/>
        </w:rPr>
        <w:t xml:space="preserve">3. Контроль над исполнением настоящего постановления возложить на заместителя мэра </w:t>
      </w:r>
      <w:r w:rsidR="00275DA9" w:rsidRPr="00275DA9">
        <w:rPr>
          <w:rFonts w:ascii="Arial" w:eastAsia="TimesNewRomanPSMT" w:hAnsi="Arial" w:cs="Arial"/>
        </w:rPr>
        <w:t>по экономике и финансам Раднаеву Л.М.</w:t>
      </w:r>
    </w:p>
    <w:p w:rsidR="000A36C2" w:rsidRDefault="000A36C2" w:rsidP="00491065">
      <w:pPr>
        <w:jc w:val="both"/>
        <w:rPr>
          <w:rFonts w:ascii="Arial" w:hAnsi="Arial"/>
        </w:rPr>
      </w:pPr>
    </w:p>
    <w:p w:rsidR="007A2717" w:rsidRDefault="007A2717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А.В.Футорный</w:t>
      </w:r>
    </w:p>
    <w:p w:rsidR="00C728EB" w:rsidRDefault="00C728EB" w:rsidP="00491065">
      <w:pPr>
        <w:jc w:val="both"/>
        <w:rPr>
          <w:rFonts w:ascii="Arial" w:hAnsi="Arial"/>
        </w:rPr>
      </w:pP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B978A3" w:rsidRPr="00CF07B0" w:rsidRDefault="00B978A3" w:rsidP="00B978A3"/>
    <w:p w:rsidR="00B978A3" w:rsidRPr="00B67CE6" w:rsidRDefault="00B978A3" w:rsidP="00B97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85CA0">
        <w:rPr>
          <w:rFonts w:ascii="Arial" w:hAnsi="Arial" w:cs="Arial"/>
          <w:b/>
          <w:sz w:val="30"/>
          <w:szCs w:val="30"/>
        </w:rPr>
        <w:t xml:space="preserve">Паспорт </w:t>
      </w:r>
      <w:r w:rsidR="00B67CE6">
        <w:rPr>
          <w:rFonts w:ascii="Arial" w:hAnsi="Arial" w:cs="Arial"/>
          <w:b/>
          <w:sz w:val="30"/>
          <w:szCs w:val="30"/>
        </w:rPr>
        <w:t>м</w:t>
      </w:r>
      <w:r w:rsidRPr="00B67CE6">
        <w:rPr>
          <w:rFonts w:ascii="Arial" w:hAnsi="Arial" w:cs="Arial"/>
          <w:b/>
          <w:bCs/>
          <w:sz w:val="30"/>
          <w:szCs w:val="30"/>
        </w:rPr>
        <w:t>униципальной   программы  «Развитие системы образ</w:t>
      </w:r>
      <w:r w:rsidR="00275DA9" w:rsidRPr="00B67CE6">
        <w:rPr>
          <w:rFonts w:ascii="Arial" w:hAnsi="Arial" w:cs="Arial"/>
          <w:b/>
          <w:bCs/>
          <w:sz w:val="30"/>
          <w:szCs w:val="30"/>
        </w:rPr>
        <w:t>ования в Аларском районе на 2017-2019</w:t>
      </w:r>
      <w:r w:rsidRPr="00B67CE6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B978A3" w:rsidRPr="00085CA0" w:rsidRDefault="00B978A3" w:rsidP="00B978A3">
      <w:pPr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6875"/>
      </w:tblGrid>
      <w:tr w:rsidR="00275DA9" w:rsidRPr="003A5B64" w:rsidTr="00B978A3">
        <w:trPr>
          <w:trHeight w:val="1455"/>
        </w:trPr>
        <w:tc>
          <w:tcPr>
            <w:tcW w:w="2624" w:type="dxa"/>
          </w:tcPr>
          <w:p w:rsidR="00B978A3" w:rsidRPr="003A5B6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B978A3" w:rsidRPr="003A5B6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муниципал</w:t>
            </w:r>
            <w:r w:rsidR="003A5B64" w:rsidRPr="003A5B64">
              <w:rPr>
                <w:rFonts w:ascii="Courier New" w:hAnsi="Courier New" w:cs="Courier New"/>
                <w:sz w:val="22"/>
                <w:szCs w:val="22"/>
              </w:rPr>
              <w:t>ьной программы составляет: 1 172 191,7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  тыс. рублей, из них:</w:t>
            </w:r>
          </w:p>
          <w:p w:rsidR="00B978A3" w:rsidRPr="003A5B6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за счет сре</w:t>
            </w:r>
            <w:r w:rsidR="00FA7484" w:rsidRPr="003A5B64">
              <w:rPr>
                <w:rFonts w:ascii="Courier New" w:hAnsi="Courier New" w:cs="Courier New"/>
                <w:sz w:val="22"/>
                <w:szCs w:val="22"/>
              </w:rPr>
              <w:t xml:space="preserve">дств районного бюджета – </w:t>
            </w:r>
            <w:r w:rsidR="003A5B64" w:rsidRPr="003A5B64"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685242">
              <w:rPr>
                <w:rFonts w:ascii="Courier New" w:hAnsi="Courier New" w:cs="Courier New"/>
                <w:sz w:val="22"/>
                <w:szCs w:val="22"/>
              </w:rPr>
              <w:t> 953,8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за счет средст</w:t>
            </w:r>
            <w:r w:rsidR="00FA7484" w:rsidRPr="003A5B64">
              <w:rPr>
                <w:rFonts w:ascii="Courier New" w:hAnsi="Courier New" w:cs="Courier New"/>
                <w:sz w:val="22"/>
                <w:szCs w:val="22"/>
              </w:rPr>
              <w:t>в областного бюджета – 1 0</w:t>
            </w:r>
            <w:r w:rsidR="003A5B64" w:rsidRPr="003A5B64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85242">
              <w:rPr>
                <w:rFonts w:ascii="Courier New" w:hAnsi="Courier New" w:cs="Courier New"/>
                <w:sz w:val="22"/>
                <w:szCs w:val="22"/>
              </w:rPr>
              <w:t> 237,9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B978A3" w:rsidRPr="003A5B6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районного бюджета </w:t>
            </w:r>
          </w:p>
          <w:p w:rsidR="00B978A3" w:rsidRPr="003A5B64" w:rsidRDefault="00685242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55 082,5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3A5B6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2018год – 5</w:t>
            </w:r>
            <w:r w:rsidR="00FA7484" w:rsidRPr="003A5B6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> 123,3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A5B64" w:rsidRPr="003A5B64">
              <w:rPr>
                <w:rFonts w:ascii="Courier New" w:hAnsi="Courier New" w:cs="Courier New"/>
                <w:sz w:val="22"/>
                <w:szCs w:val="22"/>
              </w:rPr>
              <w:t>9 год – 52 748,0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B978A3" w:rsidRPr="003A5B6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областного бюджета  </w:t>
            </w:r>
          </w:p>
          <w:p w:rsidR="00B978A3" w:rsidRPr="003A5B64" w:rsidRDefault="00685242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342 764,6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3A5B6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2018 год – 342 787,6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3A5B6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2019год – 325 685,7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</w:tbl>
    <w:p w:rsidR="00C728EB" w:rsidRPr="00085CA0" w:rsidRDefault="00C728EB" w:rsidP="00B978A3">
      <w:pPr>
        <w:jc w:val="center"/>
        <w:rPr>
          <w:rFonts w:ascii="Arial" w:hAnsi="Arial" w:cs="Arial"/>
          <w:b/>
        </w:rPr>
      </w:pPr>
    </w:p>
    <w:p w:rsidR="00B978A3" w:rsidRPr="00E04836" w:rsidRDefault="00B978A3" w:rsidP="00B978A3">
      <w:pPr>
        <w:keepNext/>
        <w:jc w:val="center"/>
        <w:outlineLvl w:val="1"/>
        <w:rPr>
          <w:rStyle w:val="af"/>
          <w:b/>
        </w:rPr>
      </w:pPr>
      <w:r w:rsidRPr="00E04836">
        <w:rPr>
          <w:rStyle w:val="af"/>
          <w:b/>
        </w:rPr>
        <w:t>IV. Обоснование ресурсного обеспечения программы</w:t>
      </w:r>
    </w:p>
    <w:p w:rsidR="00B978A3" w:rsidRPr="003A5B64" w:rsidRDefault="00B978A3" w:rsidP="00B978A3">
      <w:pPr>
        <w:jc w:val="both"/>
        <w:rPr>
          <w:rStyle w:val="af"/>
        </w:rPr>
      </w:pPr>
    </w:p>
    <w:p w:rsidR="00B978A3" w:rsidRPr="003A5B64" w:rsidRDefault="00B978A3" w:rsidP="00B978A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</w:rPr>
      </w:pPr>
      <w:r w:rsidRPr="003A5B64">
        <w:rPr>
          <w:rStyle w:val="af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A5B64" w:rsidRPr="003A5B64" w:rsidRDefault="003A5B64" w:rsidP="003A5B64">
      <w:pPr>
        <w:pStyle w:val="af5"/>
      </w:pPr>
      <w:r w:rsidRPr="003A5B64">
        <w:t>Общий объем финансирования мероприятий муниципальной программы составляет: 1 172 191,7  тыс. рублей, из них:</w:t>
      </w:r>
    </w:p>
    <w:p w:rsidR="003A5B64" w:rsidRPr="003A5B64" w:rsidRDefault="003A5B64" w:rsidP="003A5B64">
      <w:pPr>
        <w:pStyle w:val="af5"/>
      </w:pPr>
      <w:r w:rsidRPr="003A5B64">
        <w:t>за счет средств районного бюджета – 160</w:t>
      </w:r>
      <w:r w:rsidR="00685242">
        <w:t> 953,8</w:t>
      </w:r>
      <w:r w:rsidRPr="003A5B64">
        <w:t xml:space="preserve"> тыс. рублей,</w:t>
      </w:r>
    </w:p>
    <w:p w:rsidR="003A5B64" w:rsidRPr="003A5B64" w:rsidRDefault="003A5B64" w:rsidP="003A5B64">
      <w:pPr>
        <w:pStyle w:val="af5"/>
      </w:pPr>
      <w:r w:rsidRPr="003A5B64">
        <w:t>за счет средств областного бюджета – 1 011</w:t>
      </w:r>
      <w:r w:rsidR="00685242">
        <w:t> 237,9</w:t>
      </w:r>
      <w:r w:rsidRPr="003A5B64">
        <w:t xml:space="preserve"> тыс. рублей,</w:t>
      </w:r>
    </w:p>
    <w:p w:rsidR="003A5B64" w:rsidRPr="003A5B64" w:rsidRDefault="003A5B64" w:rsidP="003A5B64">
      <w:pPr>
        <w:pStyle w:val="af5"/>
      </w:pPr>
      <w:r w:rsidRPr="003A5B64">
        <w:t>в том числе по годам:</w:t>
      </w:r>
    </w:p>
    <w:p w:rsidR="003A5B64" w:rsidRPr="003A5B64" w:rsidRDefault="003A5B64" w:rsidP="003A5B64">
      <w:pPr>
        <w:pStyle w:val="af5"/>
      </w:pPr>
      <w:r w:rsidRPr="003A5B64">
        <w:t xml:space="preserve">за счет средств районного бюджета </w:t>
      </w:r>
    </w:p>
    <w:p w:rsidR="003A5B64" w:rsidRPr="003A5B64" w:rsidRDefault="00685242" w:rsidP="003A5B64">
      <w:pPr>
        <w:pStyle w:val="af5"/>
      </w:pPr>
      <w:r>
        <w:t>2017 год – 55 082,5</w:t>
      </w:r>
      <w:r w:rsidR="003A5B64" w:rsidRPr="003A5B64">
        <w:t xml:space="preserve">  тыс. рублей,</w:t>
      </w:r>
    </w:p>
    <w:p w:rsidR="003A5B64" w:rsidRPr="003A5B64" w:rsidRDefault="003A5B64" w:rsidP="003A5B64">
      <w:pPr>
        <w:pStyle w:val="af5"/>
      </w:pPr>
      <w:r w:rsidRPr="003A5B64">
        <w:t>2018 год – 53 123,3  тыс. рублей,</w:t>
      </w:r>
    </w:p>
    <w:p w:rsidR="003A5B64" w:rsidRPr="003A5B64" w:rsidRDefault="003A5B64" w:rsidP="003A5B64">
      <w:pPr>
        <w:pStyle w:val="af5"/>
      </w:pPr>
      <w:r w:rsidRPr="003A5B64">
        <w:t>2019 год – 52 748,0 тыс. рублей.</w:t>
      </w:r>
    </w:p>
    <w:p w:rsidR="003A5B64" w:rsidRPr="003A5B64" w:rsidRDefault="003A5B64" w:rsidP="003A5B64">
      <w:pPr>
        <w:pStyle w:val="af5"/>
      </w:pPr>
      <w:r w:rsidRPr="003A5B64">
        <w:t xml:space="preserve">за счет средств областного бюджета  </w:t>
      </w:r>
    </w:p>
    <w:p w:rsidR="003A5B64" w:rsidRPr="003A5B64" w:rsidRDefault="00685242" w:rsidP="003A5B64">
      <w:pPr>
        <w:pStyle w:val="af5"/>
      </w:pPr>
      <w:r>
        <w:t>2017 год – 342 764,6</w:t>
      </w:r>
      <w:r w:rsidR="003A5B64" w:rsidRPr="003A5B64">
        <w:t xml:space="preserve"> тыс. рублей,</w:t>
      </w:r>
    </w:p>
    <w:p w:rsidR="003A5B64" w:rsidRPr="003A5B64" w:rsidRDefault="003A5B64" w:rsidP="003A5B64">
      <w:pPr>
        <w:pStyle w:val="af5"/>
      </w:pPr>
      <w:r w:rsidRPr="003A5B64">
        <w:t>2018 год – 342 787,6 тыс. рублей,</w:t>
      </w:r>
    </w:p>
    <w:p w:rsidR="00FA7484" w:rsidRPr="003A5B64" w:rsidRDefault="003A5B64" w:rsidP="003A5B64">
      <w:pPr>
        <w:pStyle w:val="af5"/>
      </w:pPr>
      <w:r w:rsidRPr="003A5B64">
        <w:t>2019 год – 325 685,7 тыс. рублей.</w:t>
      </w:r>
    </w:p>
    <w:p w:rsidR="00FB4AAE" w:rsidRPr="003A5B64" w:rsidRDefault="00FB4AAE" w:rsidP="003A5B64">
      <w:pPr>
        <w:pStyle w:val="af5"/>
      </w:pPr>
      <w:r w:rsidRPr="003A5B64">
        <w:br w:type="page"/>
      </w:r>
    </w:p>
    <w:p w:rsidR="00FB4AAE" w:rsidRDefault="00FB4AAE" w:rsidP="008F66E7">
      <w:pPr>
        <w:jc w:val="right"/>
        <w:rPr>
          <w:rFonts w:ascii="Courier New" w:hAnsi="Courier New" w:cs="Courier New"/>
          <w:sz w:val="22"/>
          <w:szCs w:val="22"/>
        </w:rPr>
        <w:sectPr w:rsidR="00FB4AAE" w:rsidSect="00582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66E7" w:rsidRDefault="008F66E7" w:rsidP="008F66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282B68" w:rsidRDefault="008F66E7" w:rsidP="008F66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8F66E7" w:rsidRDefault="008F66E7" w:rsidP="008F66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</w:p>
    <w:p w:rsidR="00282B68" w:rsidRP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>При</w:t>
      </w:r>
      <w:r w:rsidR="00C03BB5">
        <w:rPr>
          <w:rFonts w:ascii="Courier New" w:hAnsi="Courier New" w:cs="Courier New"/>
          <w:bCs/>
          <w:iCs/>
          <w:color w:val="000000"/>
          <w:sz w:val="22"/>
          <w:szCs w:val="22"/>
        </w:rPr>
        <w:t>ложение 1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</w:p>
    <w:p w:rsidR="00282B68" w:rsidRPr="00282B68" w:rsidRDefault="00511F71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в Аларском районе на 2017-2019</w:t>
      </w:r>
      <w:r w:rsidR="00282B68"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</w:p>
    <w:p w:rsidR="00B84BC8" w:rsidRPr="00085CA0" w:rsidRDefault="00B84BC8" w:rsidP="008F66E7">
      <w:pPr>
        <w:jc w:val="right"/>
        <w:rPr>
          <w:rFonts w:ascii="Arial" w:hAnsi="Arial" w:cs="Arial"/>
        </w:rPr>
      </w:pPr>
    </w:p>
    <w:p w:rsidR="00B84BC8" w:rsidRDefault="00B84BC8" w:rsidP="00B84BC8">
      <w:pPr>
        <w:jc w:val="center"/>
        <w:rPr>
          <w:rStyle w:val="af"/>
          <w:b/>
          <w:sz w:val="30"/>
          <w:szCs w:val="30"/>
        </w:rPr>
      </w:pPr>
      <w:r w:rsidRPr="00B84BC8">
        <w:rPr>
          <w:rStyle w:val="af"/>
          <w:b/>
          <w:sz w:val="30"/>
          <w:szCs w:val="30"/>
        </w:rPr>
        <w:t>ПАСПОРТ МУНИЦИПАЛЬНОЙ ПОДПРОГРАММЫ</w:t>
      </w:r>
    </w:p>
    <w:p w:rsidR="00B84BC8" w:rsidRDefault="00511F71" w:rsidP="00282B68">
      <w:pPr>
        <w:spacing w:after="240"/>
        <w:jc w:val="center"/>
        <w:rPr>
          <w:rStyle w:val="af"/>
        </w:rPr>
      </w:pPr>
      <w:r w:rsidRPr="00275DA9">
        <w:rPr>
          <w:rFonts w:ascii="Arial" w:hAnsi="Arial" w:cs="Arial"/>
        </w:rPr>
        <w:t>«Развитие системы дошкольного образования в муниципальном образовании "Аларский район" на 2017-2019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97"/>
        <w:gridCol w:w="10478"/>
      </w:tblGrid>
      <w:tr w:rsidR="00563362" w:rsidRPr="003D6878" w:rsidTr="00282B68">
        <w:trPr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3362" w:rsidRPr="003D6878" w:rsidRDefault="00563362" w:rsidP="00085CA0">
            <w:pPr>
              <w:spacing w:line="240" w:lineRule="atLeast"/>
              <w:rPr>
                <w:rFonts w:ascii="Courier New" w:hAnsi="Courier New" w:cs="Courier New"/>
              </w:rPr>
            </w:pPr>
            <w:r w:rsidRPr="003D6878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Общие затраты на реализацию подпрограммы за счет средств областного и муниципального бюджетов   составляют 276 001,7</w:t>
            </w:r>
            <w:r w:rsidRPr="00E66CC0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E66CC0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E66CC0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E66CC0">
              <w:rPr>
                <w:rFonts w:ascii="Courier New" w:hAnsi="Courier New" w:cs="Courier New"/>
                <w:sz w:val="22"/>
                <w:szCs w:val="22"/>
              </w:rPr>
              <w:t xml:space="preserve">рублей:  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за счет средств районного бюджета –  33 254,4 тыс. рублей,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 – 243 067,3 тыс. рублей.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2017 год – 93 760,0 тыс. руб.</w:t>
            </w:r>
          </w:p>
          <w:p w:rsidR="00E66CC0" w:rsidRPr="00E66CC0" w:rsidRDefault="00E66CC0" w:rsidP="00E66CC0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2018 год – 93 458,2 тыс. руб.</w:t>
            </w:r>
          </w:p>
          <w:p w:rsidR="00E66CC0" w:rsidRPr="00E66CC0" w:rsidRDefault="00E66CC0" w:rsidP="00E66CC0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2019 год – 89 103,5 тыс. руб.</w:t>
            </w:r>
          </w:p>
          <w:p w:rsidR="00E66CC0" w:rsidRPr="00E66CC0" w:rsidRDefault="00E66CC0" w:rsidP="00E66CC0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1. Средства муниципального  бюджета: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Всего: 33 254,4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2017 год – 11 500,9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2018 год – 10 956,7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2019 год – 10 796,8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2.Средства областного бюджета: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Всего: 243 067,3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2017 год – 82 259,1 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2018 год – 82 501,5 тыс. руб.</w:t>
            </w:r>
          </w:p>
          <w:p w:rsidR="004207B8" w:rsidRPr="003D6878" w:rsidRDefault="00E66CC0" w:rsidP="00E66CC0">
            <w:pPr>
              <w:pStyle w:val="af4"/>
              <w:ind w:firstLine="768"/>
              <w:jc w:val="left"/>
            </w:pPr>
            <w:r w:rsidRPr="00E66CC0">
              <w:t>2019год – 78 306,7 тыс. руб</w:t>
            </w:r>
          </w:p>
        </w:tc>
      </w:tr>
    </w:tbl>
    <w:p w:rsidR="00563362" w:rsidRDefault="00563362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t>III. Пере</w:t>
      </w:r>
      <w:r w:rsidR="00282B68">
        <w:rPr>
          <w:rFonts w:ascii="Arial" w:hAnsi="Arial" w:cs="Arial"/>
          <w:b/>
        </w:rPr>
        <w:t>чень подпрограммных мероприятий</w:t>
      </w:r>
    </w:p>
    <w:tbl>
      <w:tblPr>
        <w:tblW w:w="14666" w:type="dxa"/>
        <w:tblInd w:w="103" w:type="dxa"/>
        <w:tblLayout w:type="fixed"/>
        <w:tblLook w:val="04A0"/>
      </w:tblPr>
      <w:tblGrid>
        <w:gridCol w:w="760"/>
        <w:gridCol w:w="3640"/>
        <w:gridCol w:w="1417"/>
        <w:gridCol w:w="1843"/>
        <w:gridCol w:w="1620"/>
        <w:gridCol w:w="1701"/>
        <w:gridCol w:w="1559"/>
        <w:gridCol w:w="2126"/>
      </w:tblGrid>
      <w:tr w:rsidR="00685242" w:rsidTr="00685242">
        <w:trPr>
          <w:trHeight w:val="8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685242" w:rsidTr="00685242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85242" w:rsidTr="00685242">
        <w:trPr>
          <w:trHeight w:val="330"/>
        </w:trPr>
        <w:tc>
          <w:tcPr>
            <w:tcW w:w="1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Обеспечение деятельности дошкольных образовательных организаций</w:t>
            </w:r>
          </w:p>
        </w:tc>
      </w:tr>
      <w:tr w:rsidR="00685242" w:rsidTr="00685242">
        <w:trPr>
          <w:trHeight w:val="330"/>
        </w:trPr>
        <w:tc>
          <w:tcPr>
            <w:tcW w:w="1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Увеличение численности детей, получающих услуги дошкольного образования;</w:t>
            </w:r>
          </w:p>
        </w:tc>
      </w:tr>
      <w:tr w:rsidR="00685242" w:rsidTr="00685242">
        <w:trPr>
          <w:trHeight w:val="13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30 566,00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10 188,50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10 268,70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10 108,80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685242" w:rsidTr="00685242">
        <w:trPr>
          <w:trHeight w:val="9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243 067,30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82 259,10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82 501,50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85242" w:rsidTr="00685242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зданий, пригодных для оказания образовательных услуг детям дошкольного возраста, с.Аляты на 55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16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повышения профессионального уровня специалистов системы дошкольного образования, внедрение современных педагогических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образованию, ДОУ   </w:t>
            </w:r>
          </w:p>
        </w:tc>
      </w:tr>
      <w:tr w:rsidR="00685242" w:rsidTr="006852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273 633,30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92 447,60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92 770,20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88 415,50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495"/>
        </w:trPr>
        <w:tc>
          <w:tcPr>
            <w:tcW w:w="1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Создание условий для реализации требований к условиям реализации основной общеобразовательной программы дошкольного образования;</w:t>
            </w:r>
          </w:p>
        </w:tc>
      </w:tr>
      <w:tr w:rsidR="00685242" w:rsidTr="00685242">
        <w:trPr>
          <w:trHeight w:val="20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гарантий доступности дошкольного образования. Укрепление материально-технической базы муниципальных образо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вательных организаций, реализующих программу дошкольного об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разования: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 МО «Аларский район»</w:t>
            </w:r>
          </w:p>
        </w:tc>
      </w:tr>
      <w:tr w:rsidR="00685242" w:rsidTr="00685242">
        <w:trPr>
          <w:trHeight w:val="29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Ремонты: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МКДОУ Аларский д/с (капитальный ремонт здания), МКДОУ Кутуликский д/с №2(капитальный ремонт здания); МКДОУ Кутуликский д/с №1, МКДОУ Кутуликский  д/с №4 (капитальный ремонт всего здания); МКДОУ Ныгдинский д/с (строительство пищеблока,   замена окон,  дверей, полов);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1 267,40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812,40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358,00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20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пристроев для размещения медицинских  кабинетов: МКДОУ Табарсукский д/с, МКДОУ Кутуликский д/с №2, МКДОУ Кутуликский д/с№3, МКДОУ Зареченский д/с, МКДОУ Ныгдинский д/с, МКДОУ Бахтайский д/с.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933,00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478,00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6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488,00  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295,00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113,00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80,00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23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МКДОУ Аларский д/с, МКДОУ Кутуликский  д/с №4, МКДОУ Идеальский д/с, МКДОУ Могоеновский д/с, МКДОУ Куйтинский д/с, МКДОУ Зангейский д/с, МКДОУ Александровский д/с, МКДОУ Маломолевский д/с, МКДОУ Тыргетуйский д/с, МКДОУ Егоровский д/с, МКДОУ Отрадновский д/с.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85242" w:rsidTr="0068524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2 688,40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1 312,40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540"/>
        </w:trPr>
        <w:tc>
          <w:tcPr>
            <w:tcW w:w="1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№3: Внедрение вариативных форм дошкольного образования</w:t>
            </w:r>
          </w:p>
        </w:tc>
      </w:tr>
      <w:tr w:rsidR="00685242" w:rsidTr="00685242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системы оценки качества дошкольного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вариативных форм дошкольного образования: Введение дополнительных мест.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276 321,70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93 760,00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93 458,20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89 103,50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33 254,40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11 500,90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10 956,70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10 796,80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243 067,30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82 259,10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82 501,50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563362" w:rsidRPr="003D6878" w:rsidRDefault="00563362" w:rsidP="00563362">
      <w:pPr>
        <w:jc w:val="center"/>
        <w:rPr>
          <w:rFonts w:ascii="Arial" w:hAnsi="Arial" w:cs="Arial"/>
          <w:b/>
        </w:rPr>
      </w:pPr>
    </w:p>
    <w:p w:rsidR="00563362" w:rsidRPr="003D6878" w:rsidRDefault="00563362" w:rsidP="00282B68">
      <w:pPr>
        <w:spacing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t>IV. Обоснование ресурсного обеспечения Подпрограммы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Для решения поставленных задач и достижения целей требуется комплексный подход и ресурсы.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Реализация подпрограммы осуществляется за счет средств муниципального и областного бюджета.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lastRenderedPageBreak/>
        <w:t>Общие затраты на реализацию подпрограммы за счет средств областного и муницип</w:t>
      </w:r>
      <w:r>
        <w:rPr>
          <w:rFonts w:ascii="Arial" w:hAnsi="Arial" w:cs="Arial"/>
        </w:rPr>
        <w:t xml:space="preserve">ального бюджетов   составляют </w:t>
      </w:r>
      <w:r w:rsidRPr="005C4745">
        <w:rPr>
          <w:rFonts w:ascii="Arial" w:hAnsi="Arial" w:cs="Arial"/>
        </w:rPr>
        <w:t>276</w:t>
      </w:r>
      <w:r>
        <w:rPr>
          <w:rFonts w:ascii="Arial" w:hAnsi="Arial" w:cs="Arial"/>
        </w:rPr>
        <w:t> 001,7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>тыс.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 xml:space="preserve">рублей: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</w:t>
      </w:r>
      <w:r>
        <w:rPr>
          <w:rFonts w:ascii="Arial" w:hAnsi="Arial" w:cs="Arial"/>
        </w:rPr>
        <w:t>т</w:t>
      </w:r>
      <w:r w:rsidR="00E66CC0">
        <w:rPr>
          <w:rFonts w:ascii="Arial" w:hAnsi="Arial" w:cs="Arial"/>
        </w:rPr>
        <w:t xml:space="preserve"> средств районного бюджета –  33 254,4</w:t>
      </w:r>
      <w:r w:rsidRPr="005C4745">
        <w:rPr>
          <w:rFonts w:ascii="Arial" w:hAnsi="Arial" w:cs="Arial"/>
        </w:rPr>
        <w:t xml:space="preserve"> тыс. рублей,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счет с</w:t>
      </w:r>
      <w:r>
        <w:rPr>
          <w:rFonts w:ascii="Arial" w:hAnsi="Arial" w:cs="Arial"/>
        </w:rPr>
        <w:t>редств областного бюджета – 243</w:t>
      </w:r>
      <w:r w:rsidR="00E66CC0">
        <w:rPr>
          <w:rFonts w:ascii="Arial" w:hAnsi="Arial" w:cs="Arial"/>
        </w:rPr>
        <w:t> 067,3</w:t>
      </w:r>
      <w:r w:rsidRPr="005C4745">
        <w:rPr>
          <w:rFonts w:ascii="Arial" w:hAnsi="Arial" w:cs="Arial"/>
        </w:rPr>
        <w:t xml:space="preserve"> тыс. рублей.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В то</w:t>
      </w:r>
      <w:r>
        <w:rPr>
          <w:rFonts w:ascii="Arial" w:hAnsi="Arial" w:cs="Arial"/>
        </w:rPr>
        <w:t>м числе по годам: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2017 год –</w:t>
      </w:r>
      <w:r w:rsidR="00E66CC0">
        <w:rPr>
          <w:rFonts w:ascii="Arial" w:hAnsi="Arial" w:cs="Arial"/>
        </w:rPr>
        <w:t xml:space="preserve"> 93 760,0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2018 год – </w:t>
      </w:r>
      <w:r>
        <w:rPr>
          <w:rFonts w:ascii="Arial" w:hAnsi="Arial" w:cs="Arial"/>
        </w:rPr>
        <w:t>93 458,2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год – 89 103,5 </w:t>
      </w:r>
      <w:r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Из них по источникам: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1. Средства муниципального  бюджета: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Всего: </w:t>
      </w:r>
      <w:r>
        <w:rPr>
          <w:rFonts w:ascii="Arial" w:hAnsi="Arial" w:cs="Arial"/>
        </w:rPr>
        <w:t>3</w:t>
      </w:r>
      <w:r w:rsidR="00E66CC0">
        <w:rPr>
          <w:rFonts w:ascii="Arial" w:hAnsi="Arial" w:cs="Arial"/>
        </w:rPr>
        <w:t>3 254,4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 том числе по годам: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</w:t>
      </w:r>
      <w:r w:rsidRPr="005C4745">
        <w:rPr>
          <w:rFonts w:ascii="Arial" w:hAnsi="Arial" w:cs="Arial"/>
        </w:rPr>
        <w:t> </w:t>
      </w:r>
      <w:r w:rsidR="00E66CC0">
        <w:rPr>
          <w:rFonts w:ascii="Arial" w:hAnsi="Arial" w:cs="Arial"/>
        </w:rPr>
        <w:t>11 500,9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 w:rsidR="00C03BB5">
        <w:rPr>
          <w:rFonts w:ascii="Arial" w:hAnsi="Arial" w:cs="Arial"/>
        </w:rPr>
        <w:t>10956,7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2019 год – 10796,8</w:t>
      </w:r>
      <w:r w:rsidR="005C4745"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2.Средства областного бюджета: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Всего: 243</w:t>
      </w:r>
      <w:r w:rsidR="00E66CC0">
        <w:rPr>
          <w:rFonts w:ascii="Arial" w:hAnsi="Arial" w:cs="Arial"/>
        </w:rPr>
        <w:t xml:space="preserve"> 067,3 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 82</w:t>
      </w:r>
      <w:r w:rsidR="00E66CC0">
        <w:rPr>
          <w:rFonts w:ascii="Arial" w:hAnsi="Arial" w:cs="Arial"/>
        </w:rPr>
        <w:t> 259,1</w:t>
      </w:r>
      <w:r w:rsidR="005C4745" w:rsidRPr="005C4745">
        <w:rPr>
          <w:rFonts w:ascii="Arial" w:hAnsi="Arial" w:cs="Arial"/>
        </w:rPr>
        <w:t> 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 w:rsidR="00C03BB5">
        <w:rPr>
          <w:rFonts w:ascii="Arial" w:hAnsi="Arial" w:cs="Arial"/>
        </w:rPr>
        <w:t xml:space="preserve"> 82 501,5</w:t>
      </w:r>
      <w:r w:rsidR="00C03BB5" w:rsidRPr="005C4745">
        <w:rPr>
          <w:rFonts w:ascii="Arial" w:hAnsi="Arial" w:cs="Arial"/>
        </w:rPr>
        <w:t> </w:t>
      </w:r>
      <w:r w:rsidRPr="005C4745">
        <w:rPr>
          <w:rFonts w:ascii="Arial" w:hAnsi="Arial" w:cs="Arial"/>
        </w:rPr>
        <w:t>тыс. руб.</w:t>
      </w:r>
    </w:p>
    <w:p w:rsidR="00BC6412" w:rsidRPr="003D6878" w:rsidRDefault="005C4745" w:rsidP="00C03BB5">
      <w:pPr>
        <w:spacing w:after="20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2019год –</w:t>
      </w:r>
      <w:r w:rsidR="00C03BB5">
        <w:rPr>
          <w:rFonts w:ascii="Arial" w:hAnsi="Arial" w:cs="Arial"/>
        </w:rPr>
        <w:t xml:space="preserve"> 78 306,7</w:t>
      </w:r>
      <w:r w:rsidRPr="005C4745">
        <w:rPr>
          <w:rFonts w:ascii="Arial" w:hAnsi="Arial" w:cs="Arial"/>
        </w:rPr>
        <w:t xml:space="preserve"> тыс. руб.</w:t>
      </w:r>
    </w:p>
    <w:p w:rsidR="00C03BB5" w:rsidRDefault="00C03BB5" w:rsidP="00A70C98">
      <w:pPr>
        <w:jc w:val="right"/>
        <w:rPr>
          <w:rFonts w:ascii="Courier New" w:hAnsi="Courier New" w:cs="Courier New"/>
          <w:sz w:val="22"/>
          <w:szCs w:val="22"/>
        </w:rPr>
      </w:pP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Приложение 3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color w:val="FF0000"/>
          <w:sz w:val="22"/>
          <w:szCs w:val="22"/>
        </w:rPr>
      </w:pP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Приложение </w:t>
      </w:r>
      <w:r w:rsidR="00C03BB5">
        <w:rPr>
          <w:rFonts w:ascii="Courier New" w:hAnsi="Courier New" w:cs="Courier New"/>
          <w:bCs/>
          <w:iCs/>
          <w:sz w:val="22"/>
          <w:szCs w:val="22"/>
        </w:rPr>
        <w:t>2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</w:p>
    <w:p w:rsidR="00A70C98" w:rsidRPr="00C03BB5" w:rsidRDefault="00C03BB5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>в Аларском районе на 2017-2019</w:t>
      </w:r>
      <w:r w:rsidR="00A70C98" w:rsidRPr="00C03BB5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</w:p>
    <w:p w:rsidR="00A70C98" w:rsidRPr="00C03BB5" w:rsidRDefault="00A70C98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70C98" w:rsidRPr="00C03BB5" w:rsidRDefault="00A70C98" w:rsidP="00A70C98">
      <w:pPr>
        <w:jc w:val="center"/>
        <w:rPr>
          <w:rStyle w:val="af"/>
          <w:rFonts w:cs="Arial"/>
          <w:b/>
          <w:sz w:val="30"/>
          <w:szCs w:val="30"/>
        </w:rPr>
      </w:pPr>
      <w:r w:rsidRPr="00C03BB5">
        <w:rPr>
          <w:rStyle w:val="af"/>
          <w:rFonts w:cs="Arial"/>
          <w:b/>
          <w:sz w:val="30"/>
          <w:szCs w:val="30"/>
        </w:rPr>
        <w:t>ПАСПОРТ МУНИЦИПАЛЬНОЙ ПОДПРОГРАММЫ</w:t>
      </w:r>
    </w:p>
    <w:p w:rsidR="00C03BB5" w:rsidRPr="00C03BB5" w:rsidRDefault="00C03BB5" w:rsidP="00C03BB5">
      <w:pPr>
        <w:jc w:val="center"/>
        <w:rPr>
          <w:rFonts w:ascii="Arial" w:hAnsi="Arial" w:cs="Arial"/>
        </w:rPr>
      </w:pPr>
      <w:r w:rsidRPr="00C03BB5">
        <w:rPr>
          <w:rFonts w:ascii="Arial" w:hAnsi="Arial" w:cs="Arial"/>
        </w:rPr>
        <w:lastRenderedPageBreak/>
        <w:t>«Развитие системы общего образования в Аларском районе в 2017-2019 гг.»</w:t>
      </w:r>
    </w:p>
    <w:p w:rsidR="00C03BB5" w:rsidRPr="00DF7801" w:rsidRDefault="00C03BB5" w:rsidP="00C03BB5">
      <w:pPr>
        <w:jc w:val="center"/>
        <w:rPr>
          <w:b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1837"/>
      </w:tblGrid>
      <w:tr w:rsidR="00E72D74" w:rsidRPr="003C3B16" w:rsidTr="00E72D74">
        <w:trPr>
          <w:trHeight w:val="1455"/>
        </w:trPr>
        <w:tc>
          <w:tcPr>
            <w:tcW w:w="2978" w:type="dxa"/>
          </w:tcPr>
          <w:p w:rsidR="00E72D74" w:rsidRPr="003C3B16" w:rsidRDefault="00E72D74" w:rsidP="00E72D74">
            <w:pPr>
              <w:pStyle w:val="af4"/>
            </w:pPr>
            <w:r w:rsidRPr="003C3B16">
              <w:t>Объемы и источники финансирования</w:t>
            </w:r>
          </w:p>
        </w:tc>
        <w:tc>
          <w:tcPr>
            <w:tcW w:w="11837" w:type="dxa"/>
          </w:tcPr>
          <w:p w:rsidR="00E72D74" w:rsidRPr="00F163A2" w:rsidRDefault="00E72D74" w:rsidP="00E72D74">
            <w:pPr>
              <w:pStyle w:val="af4"/>
            </w:pPr>
            <w:r w:rsidRPr="00F163A2">
              <w:t xml:space="preserve">Общий объем финансирования мероприятий муниципальной подпрограммы составляет </w:t>
            </w:r>
            <w:r w:rsidRPr="00F163A2">
              <w:rPr>
                <w:bCs/>
              </w:rPr>
              <w:t xml:space="preserve"> 1</w:t>
            </w:r>
            <w:r w:rsidR="00190DC5">
              <w:rPr>
                <w:bCs/>
              </w:rPr>
              <w:t> 592 865,8</w:t>
            </w:r>
            <w:r w:rsidRPr="00F163A2">
              <w:rPr>
                <w:bCs/>
              </w:rPr>
              <w:t xml:space="preserve">  </w:t>
            </w:r>
            <w:r w:rsidRPr="00F163A2">
              <w:t>тыс. рублей, из них: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>за счет</w:t>
            </w:r>
            <w:r w:rsidR="00190DC5">
              <w:t xml:space="preserve"> средств районного бюджета – 824 695,2</w:t>
            </w:r>
            <w:r w:rsidRPr="00F163A2">
              <w:t xml:space="preserve">  тыс. рублей,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 xml:space="preserve">за счет средств областного бюджета – </w:t>
            </w:r>
            <w:r w:rsidR="00190DC5">
              <w:rPr>
                <w:bCs/>
              </w:rPr>
              <w:t>768 170,6</w:t>
            </w:r>
            <w:r w:rsidRPr="00F163A2">
              <w:rPr>
                <w:bCs/>
              </w:rPr>
              <w:t xml:space="preserve"> тыс</w:t>
            </w:r>
            <w:r w:rsidRPr="00F163A2">
              <w:t>.рублей,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>в том числе по годам: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 xml:space="preserve">за счет средств районного бюджета </w:t>
            </w:r>
          </w:p>
          <w:p w:rsidR="00E72D74" w:rsidRPr="00F163A2" w:rsidRDefault="001B54EC" w:rsidP="00E72D74">
            <w:pPr>
              <w:pStyle w:val="af4"/>
            </w:pPr>
            <w:r>
              <w:t>2017 год – 19 367,9</w:t>
            </w:r>
            <w:r w:rsidR="00E72D74" w:rsidRPr="00F163A2">
              <w:t xml:space="preserve"> тыс. рублей,</w:t>
            </w:r>
          </w:p>
          <w:p w:rsidR="00E72D74" w:rsidRPr="00F163A2" w:rsidRDefault="001B54EC" w:rsidP="00E72D74">
            <w:pPr>
              <w:pStyle w:val="af4"/>
            </w:pPr>
            <w:r>
              <w:t>2018 год – 18 636,8</w:t>
            </w:r>
            <w:r w:rsidR="00E72D74" w:rsidRPr="00F163A2">
              <w:t xml:space="preserve"> тыс. рублей,</w:t>
            </w:r>
          </w:p>
          <w:p w:rsidR="00E72D74" w:rsidRPr="00F163A2" w:rsidRDefault="001B54EC" w:rsidP="00E72D74">
            <w:pPr>
              <w:pStyle w:val="af4"/>
            </w:pPr>
            <w:r>
              <w:t>2019год – 18 519,9</w:t>
            </w:r>
            <w:r w:rsidR="00E72D74" w:rsidRPr="00F163A2">
              <w:t xml:space="preserve"> тыс. рублей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 xml:space="preserve">за счет средств областного бюджета  </w:t>
            </w:r>
          </w:p>
          <w:p w:rsidR="00E72D74" w:rsidRPr="00F163A2" w:rsidRDefault="001B54EC" w:rsidP="00E72D74">
            <w:pPr>
              <w:pStyle w:val="af4"/>
            </w:pPr>
            <w:r>
              <w:t xml:space="preserve">2017 год – 260 505,5 </w:t>
            </w:r>
            <w:r w:rsidR="00E72D74" w:rsidRPr="00F163A2">
              <w:t>тыс. рублей,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 xml:space="preserve">2018 год – </w:t>
            </w:r>
            <w:r w:rsidR="001B54EC">
              <w:rPr>
                <w:bCs/>
              </w:rPr>
              <w:t>260 286,1</w:t>
            </w:r>
            <w:r w:rsidRPr="00F163A2">
              <w:t>тыс. рублей,</w:t>
            </w:r>
          </w:p>
          <w:p w:rsidR="00E72D74" w:rsidRPr="003C3B16" w:rsidRDefault="00E72D74" w:rsidP="001B54EC">
            <w:pPr>
              <w:pStyle w:val="af4"/>
            </w:pPr>
            <w:r w:rsidRPr="00F163A2">
              <w:t>2019год – 2</w:t>
            </w:r>
            <w:r w:rsidR="001B54EC">
              <w:t>47 379,0</w:t>
            </w:r>
            <w:r w:rsidRPr="00F163A2">
              <w:t xml:space="preserve"> тыс. рублей.</w:t>
            </w:r>
          </w:p>
        </w:tc>
      </w:tr>
    </w:tbl>
    <w:p w:rsidR="00A70C98" w:rsidRPr="004207B8" w:rsidRDefault="00A70C98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72D74" w:rsidRDefault="004207B8" w:rsidP="004207B8">
      <w:pPr>
        <w:pStyle w:val="af5"/>
        <w:jc w:val="center"/>
        <w:rPr>
          <w:b/>
          <w:lang w:val="en-US"/>
        </w:rPr>
      </w:pPr>
      <w:r w:rsidRPr="004207B8">
        <w:rPr>
          <w:b/>
          <w:lang w:val="en-US"/>
        </w:rPr>
        <w:t>III</w:t>
      </w:r>
      <w:r w:rsidR="00E72D74" w:rsidRPr="004207B8">
        <w:rPr>
          <w:b/>
        </w:rPr>
        <w:t>. Перечень подпрограммных мероприятий</w:t>
      </w:r>
    </w:p>
    <w:p w:rsidR="004207B8" w:rsidRPr="004207B8" w:rsidRDefault="004207B8" w:rsidP="004207B8">
      <w:pPr>
        <w:rPr>
          <w:lang w:val="en-US"/>
        </w:rPr>
      </w:pPr>
    </w:p>
    <w:tbl>
      <w:tblPr>
        <w:tblW w:w="14700" w:type="dxa"/>
        <w:tblInd w:w="103" w:type="dxa"/>
        <w:tblLook w:val="04A0"/>
      </w:tblPr>
      <w:tblGrid>
        <w:gridCol w:w="4340"/>
        <w:gridCol w:w="2120"/>
        <w:gridCol w:w="2060"/>
        <w:gridCol w:w="2060"/>
        <w:gridCol w:w="2060"/>
        <w:gridCol w:w="2060"/>
      </w:tblGrid>
      <w:tr w:rsidR="00652F29" w:rsidTr="00652F29">
        <w:trPr>
          <w:trHeight w:val="93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RANGE!A1:F44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  <w:bookmarkEnd w:id="0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 годы</w:t>
            </w:r>
          </w:p>
        </w:tc>
      </w:tr>
      <w:tr w:rsidR="00652F29" w:rsidTr="00652F29">
        <w:trPr>
          <w:trHeight w:val="46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652F29" w:rsidTr="00652F29">
        <w:trPr>
          <w:trHeight w:val="43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«Развитие системы общего образования в  Аларском районе» на 2017-2019 годы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279873,4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278922,9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265898,9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1592865,8</w:t>
            </w:r>
          </w:p>
        </w:tc>
      </w:tr>
      <w:tr w:rsidR="00652F29" w:rsidTr="00652F29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19 367,9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824695,2</w:t>
            </w:r>
          </w:p>
        </w:tc>
      </w:tr>
      <w:tr w:rsidR="00652F29" w:rsidTr="00652F29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260 505,5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260 286,1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247 379,0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768170,6</w:t>
            </w:r>
          </w:p>
        </w:tc>
      </w:tr>
      <w:tr w:rsidR="00652F29" w:rsidTr="00652F29">
        <w:trPr>
          <w:trHeight w:val="12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мероприятие: осуществление полномочий по вопросам местного значения по организации предоставления общедоступного и бесплатного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56524,6</w:t>
            </w:r>
          </w:p>
        </w:tc>
      </w:tr>
      <w:tr w:rsidR="00652F29" w:rsidTr="00652F29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19 367,9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56524,6</w:t>
            </w:r>
          </w:p>
        </w:tc>
      </w:tr>
      <w:tr w:rsidR="00652F29" w:rsidTr="00652F29">
        <w:trPr>
          <w:trHeight w:val="915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652F29" w:rsidTr="00652F29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реконструкции, капитальному и текущему ремонту  общеобразовательных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6 038,70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4 801,00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13719,7</w:t>
            </w:r>
          </w:p>
        </w:tc>
      </w:tr>
      <w:tr w:rsidR="00652F29" w:rsidTr="00652F29">
        <w:trPr>
          <w:trHeight w:val="25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реализацию мероприятий по созданию в общеобразовательных организациях , расположенных в сельской местности, условий для занятий физической культурой и спортом (капитальный ремонт спортзала  в МБОУ Нельхайская СОШ, МКОУ Егоровская ООШ)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</w:tr>
      <w:tr w:rsidR="00652F29" w:rsidTr="00652F29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 общеобразовательных школ: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МБОУ Идеальская СОШ, МБОУ Могоеновская СОШ (2019г.)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</w:tr>
      <w:tr w:rsidR="00652F29" w:rsidTr="00652F29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софинансирование (5% от общей стоимости) на капитальный ремонт МБОУ Кутуликская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1 540,60</w:t>
            </w:r>
          </w:p>
        </w:tc>
      </w:tr>
      <w:tr w:rsidR="00652F29" w:rsidTr="00652F29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софинансирование (5% от общей стоимости) на капитальный ремонт МБОУ Александровская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2 583,30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2 583,30</w:t>
            </w:r>
          </w:p>
        </w:tc>
      </w:tr>
      <w:tr w:rsidR="00652F29" w:rsidTr="00652F29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Подготовка помещений для медицинских кабинетов и пищеблоков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1914,8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2594,8</w:t>
            </w:r>
          </w:p>
        </w:tc>
      </w:tr>
      <w:tr w:rsidR="00652F29" w:rsidTr="00652F29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(утепление стен, замена окон, полов, дверей, освещение)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горячего и холодного водоснабжения, канализирование: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МБОУ Зонская СОШ, МБОУ Иваническая СОШ, МБОУ Забитуйская СОШ,   МБОУ Могоеновская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транспортных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</w:tr>
      <w:tr w:rsidR="00652F29" w:rsidTr="00652F29">
        <w:trPr>
          <w:trHeight w:val="7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Расходы на оплату коммунальных услуг: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9294,5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10094,5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10094,5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29483,5</w:t>
            </w:r>
          </w:p>
        </w:tc>
      </w:tr>
      <w:tr w:rsidR="00652F29" w:rsidTr="00652F29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т.ч электроэнергия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9061,5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9861,5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9861,5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28784,5</w:t>
            </w:r>
          </w:p>
        </w:tc>
      </w:tr>
      <w:tr w:rsidR="00652F29" w:rsidTr="00652F2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т.ч. Водоснабжение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128,1</w:t>
            </w:r>
          </w:p>
        </w:tc>
      </w:tr>
      <w:tr w:rsidR="00652F29" w:rsidTr="00652F2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т.ч. канализация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570,9</w:t>
            </w:r>
          </w:p>
        </w:tc>
      </w:tr>
      <w:tr w:rsidR="00652F29" w:rsidTr="00652F29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3473,1</w:t>
            </w:r>
          </w:p>
        </w:tc>
      </w:tr>
      <w:tr w:rsidR="00652F29" w:rsidTr="00652F29">
        <w:trPr>
          <w:trHeight w:val="1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2596,7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9758,3</w:t>
            </w:r>
          </w:p>
        </w:tc>
      </w:tr>
      <w:tr w:rsidR="00652F29" w:rsidTr="00652F29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оплату обслуживания и ремонта автономной пожарной сигнализации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1071</w:t>
            </w:r>
          </w:p>
        </w:tc>
      </w:tr>
      <w:tr w:rsidR="00652F29" w:rsidTr="00652F29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1264,5</w:t>
            </w:r>
          </w:p>
        </w:tc>
      </w:tr>
      <w:tr w:rsidR="00652F29" w:rsidTr="00652F29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услуг дератизации, дезинсекции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64,2</w:t>
            </w:r>
          </w:p>
        </w:tc>
      </w:tr>
      <w:tr w:rsidR="00652F29" w:rsidTr="00652F29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измерения  сопротивления изоляции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40,2</w:t>
            </w:r>
          </w:p>
        </w:tc>
      </w:tr>
      <w:tr w:rsidR="00652F29" w:rsidTr="00652F29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 тревожных кнопок  (Вневедомственная охрана зданий)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198,3</w:t>
            </w:r>
          </w:p>
        </w:tc>
      </w:tr>
      <w:tr w:rsidR="00652F29" w:rsidTr="00652F29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142,8</w:t>
            </w:r>
          </w:p>
        </w:tc>
      </w:tr>
      <w:tr w:rsidR="00652F29" w:rsidTr="00652F2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обучения сотрудников по охране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</w:tr>
      <w:tr w:rsidR="00652F29" w:rsidTr="00652F29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техосмотра автотранспорта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23,7</w:t>
            </w:r>
          </w:p>
        </w:tc>
      </w:tr>
      <w:tr w:rsidR="00652F29" w:rsidTr="00652F29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290,4</w:t>
            </w:r>
          </w:p>
        </w:tc>
      </w:tr>
      <w:tr w:rsidR="00652F29" w:rsidTr="00652F29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предрейсовых осмотров водителей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1215</w:t>
            </w:r>
          </w:p>
        </w:tc>
      </w:tr>
      <w:tr w:rsidR="00652F29" w:rsidTr="00652F2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автотранспорта запасными частями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532,8</w:t>
            </w:r>
          </w:p>
        </w:tc>
      </w:tr>
      <w:tr w:rsidR="00652F29" w:rsidTr="00652F29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Оплата хоз.расходов (приобретение  счетчиков, трансформаторов,  родительская  плата  и др.)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323,7</w:t>
            </w:r>
          </w:p>
        </w:tc>
      </w:tr>
      <w:tr w:rsidR="00652F29" w:rsidTr="00652F29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  пункта проведения экзамена (ППЭ) для Государственной итоговой аттестации обучающихся, освоивших программы основного общего и среднего общего образования.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194,4</w:t>
            </w:r>
          </w:p>
        </w:tc>
      </w:tr>
      <w:tr w:rsidR="00652F29" w:rsidTr="00652F29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2815,2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4300,1</w:t>
            </w:r>
          </w:p>
        </w:tc>
      </w:tr>
      <w:tr w:rsidR="00652F29" w:rsidTr="00652F29">
        <w:trPr>
          <w:trHeight w:val="178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260 505,50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260 286,10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247 379,00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768170,6</w:t>
            </w:r>
          </w:p>
        </w:tc>
      </w:tr>
      <w:tr w:rsidR="00652F29" w:rsidTr="00652F29">
        <w:trPr>
          <w:trHeight w:val="1515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243429,8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755664,8</w:t>
            </w:r>
          </w:p>
        </w:tc>
      </w:tr>
      <w:tr w:rsidR="00652F29" w:rsidTr="00652F29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заработную плату работников общего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183762,1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570775,9</w:t>
            </w:r>
          </w:p>
        </w:tc>
      </w:tr>
      <w:tr w:rsidR="00652F29" w:rsidTr="00652F29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172374,4</w:t>
            </w:r>
          </w:p>
        </w:tc>
      </w:tr>
      <w:tr w:rsidR="00652F29" w:rsidTr="00652F29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Учебные расходы (приобретение учебников, оргтехники, расходных материалов)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12514,5</w:t>
            </w:r>
          </w:p>
        </w:tc>
      </w:tr>
      <w:tr w:rsidR="00652F29" w:rsidTr="00652F29">
        <w:trPr>
          <w:trHeight w:val="19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4 168,60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3 949,20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12 505,80</w:t>
            </w:r>
          </w:p>
        </w:tc>
      </w:tr>
      <w:tr w:rsidR="00652F29" w:rsidTr="00652F29">
        <w:trPr>
          <w:trHeight w:val="9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 бесплатного горячего питания (15 руб/день на одного  обучающегося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4168,6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12 505,80</w:t>
            </w:r>
          </w:p>
        </w:tc>
      </w:tr>
    </w:tbl>
    <w:p w:rsidR="00E72D74" w:rsidRPr="003C0F51" w:rsidRDefault="00E72D74" w:rsidP="00E72D74">
      <w:pPr>
        <w:rPr>
          <w:b/>
        </w:rPr>
      </w:pPr>
    </w:p>
    <w:p w:rsidR="00E72D74" w:rsidRPr="003C0F51" w:rsidRDefault="00E72D74" w:rsidP="003C0F51">
      <w:pPr>
        <w:pStyle w:val="af5"/>
        <w:jc w:val="center"/>
        <w:rPr>
          <w:b/>
        </w:rPr>
      </w:pPr>
      <w:r w:rsidRPr="003C0F51">
        <w:rPr>
          <w:b/>
        </w:rPr>
        <w:t xml:space="preserve">Раздел </w:t>
      </w:r>
      <w:r w:rsidRPr="003C0F51">
        <w:rPr>
          <w:b/>
          <w:lang w:val="en-US"/>
        </w:rPr>
        <w:t>IV</w:t>
      </w:r>
      <w:r w:rsidRPr="003C0F51">
        <w:rPr>
          <w:b/>
        </w:rPr>
        <w:t>. Обоснование   ресурсного   обеспечения   подпрограммы</w:t>
      </w:r>
    </w:p>
    <w:p w:rsidR="00E72D74" w:rsidRPr="00772B8C" w:rsidRDefault="00E72D74" w:rsidP="00E72D74">
      <w:pPr>
        <w:pStyle w:val="af5"/>
      </w:pP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Pr="001B54EC">
        <w:rPr>
          <w:rFonts w:ascii="Arial" w:hAnsi="Arial" w:cs="Arial"/>
          <w:bCs/>
          <w:sz w:val="24"/>
          <w:szCs w:val="24"/>
        </w:rPr>
        <w:t xml:space="preserve"> 1 592 865,8  </w:t>
      </w:r>
      <w:r w:rsidRPr="001B54EC">
        <w:rPr>
          <w:rFonts w:ascii="Arial" w:hAnsi="Arial" w:cs="Arial"/>
          <w:sz w:val="24"/>
          <w:szCs w:val="24"/>
        </w:rPr>
        <w:t>тыс. рублей, из них:</w:t>
      </w:r>
    </w:p>
    <w:p w:rsidR="001B54EC" w:rsidRPr="001B54EC" w:rsidRDefault="001B54EC" w:rsidP="001B54EC">
      <w:pPr>
        <w:pStyle w:val="af4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 xml:space="preserve">за счет средств районного бюджета – 824 695,2  тыс. рублей,за счет средств областного бюджета – </w:t>
      </w:r>
      <w:r w:rsidRPr="001B54EC">
        <w:rPr>
          <w:rFonts w:ascii="Arial" w:hAnsi="Arial" w:cs="Arial"/>
          <w:bCs/>
          <w:sz w:val="24"/>
          <w:szCs w:val="24"/>
        </w:rPr>
        <w:t>768 170,6 тыс</w:t>
      </w:r>
      <w:r w:rsidRPr="001B54EC">
        <w:rPr>
          <w:rFonts w:ascii="Arial" w:hAnsi="Arial" w:cs="Arial"/>
          <w:sz w:val="24"/>
          <w:szCs w:val="24"/>
        </w:rPr>
        <w:t>. рублей,</w:t>
      </w:r>
    </w:p>
    <w:p w:rsidR="001B54EC" w:rsidRPr="001B54EC" w:rsidRDefault="001B54EC" w:rsidP="001B54EC">
      <w:pPr>
        <w:pStyle w:val="af4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в том числе по годам: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2017 год – 19 367,9 тыс. рублей,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2018 год – 18 636,8 тыс. рублей,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2019год – 18 519,9 тыс. рублей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2017 год – 260 505,5 тыс. рублей,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 xml:space="preserve">2018 год – </w:t>
      </w:r>
      <w:r w:rsidRPr="001B54EC">
        <w:rPr>
          <w:rFonts w:ascii="Arial" w:hAnsi="Arial" w:cs="Arial"/>
          <w:bCs/>
          <w:sz w:val="24"/>
          <w:szCs w:val="24"/>
        </w:rPr>
        <w:t xml:space="preserve">260 286,1 </w:t>
      </w:r>
      <w:r w:rsidRPr="001B54EC">
        <w:rPr>
          <w:rFonts w:ascii="Arial" w:hAnsi="Arial" w:cs="Arial"/>
          <w:sz w:val="24"/>
          <w:szCs w:val="24"/>
        </w:rPr>
        <w:t>тыс. рублей,</w:t>
      </w:r>
    </w:p>
    <w:p w:rsidR="00E72D74" w:rsidRPr="001B54EC" w:rsidRDefault="001B54EC" w:rsidP="001B54EC">
      <w:pPr>
        <w:ind w:firstLine="709"/>
        <w:rPr>
          <w:rFonts w:ascii="Arial" w:hAnsi="Arial" w:cs="Arial"/>
        </w:rPr>
      </w:pPr>
      <w:r w:rsidRPr="001B54EC">
        <w:rPr>
          <w:rFonts w:ascii="Arial" w:hAnsi="Arial" w:cs="Arial"/>
        </w:rPr>
        <w:t>2019 год – 247 379,0 тыс. рублей.</w:t>
      </w:r>
    </w:p>
    <w:p w:rsidR="0097013D" w:rsidRPr="00C03BB5" w:rsidRDefault="0097013D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BC6412" w:rsidRPr="00A534C8" w:rsidRDefault="00AB6861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Приложение 4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4C7044" w:rsidRPr="00C03BB5" w:rsidRDefault="004C7044" w:rsidP="004C7044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4C7044" w:rsidRPr="00085823" w:rsidRDefault="00E11441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lastRenderedPageBreak/>
        <w:t>Приложение 4</w:t>
      </w:r>
    </w:p>
    <w:p w:rsidR="004C7044" w:rsidRPr="00085823" w:rsidRDefault="004C7044" w:rsidP="004C7044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4C7044" w:rsidRPr="00085823" w:rsidRDefault="004C7044" w:rsidP="004C7044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>«Развитие системы образования в</w:t>
      </w:r>
    </w:p>
    <w:p w:rsidR="004C7044" w:rsidRPr="00C03BB5" w:rsidRDefault="004C7044" w:rsidP="004C7044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>Аларском районе на 201</w:t>
      </w:r>
      <w:r w:rsidR="00085823" w:rsidRPr="00085823">
        <w:rPr>
          <w:rFonts w:ascii="Courier New" w:hAnsi="Courier New" w:cs="Courier New"/>
          <w:bCs/>
          <w:iCs/>
          <w:sz w:val="22"/>
          <w:szCs w:val="22"/>
        </w:rPr>
        <w:t>7-2019</w:t>
      </w: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</w:p>
    <w:p w:rsidR="004C7044" w:rsidRPr="00085823" w:rsidRDefault="004C7044" w:rsidP="004C7044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085823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E11441" w:rsidRDefault="00E11441" w:rsidP="00E11441">
      <w:pPr>
        <w:pStyle w:val="ConsPlusNonformat"/>
        <w:spacing w:after="240"/>
        <w:jc w:val="center"/>
        <w:rPr>
          <w:rFonts w:ascii="Arial" w:hAnsi="Arial" w:cs="Arial"/>
          <w:sz w:val="24"/>
        </w:rPr>
      </w:pPr>
      <w:r w:rsidRPr="00302D2C">
        <w:rPr>
          <w:rFonts w:ascii="Arial" w:hAnsi="Arial" w:cs="Arial"/>
          <w:sz w:val="24"/>
        </w:rPr>
        <w:t>«Повышение эффективности  управления комитета по образованию администрации муниципального образования «Аларский район» на</w:t>
      </w:r>
      <w:r w:rsidRPr="00302D2C">
        <w:rPr>
          <w:rFonts w:ascii="Arial" w:hAnsi="Arial" w:cs="Arial"/>
          <w:sz w:val="24"/>
          <w:lang w:val="en-US"/>
        </w:rPr>
        <w:t> </w:t>
      </w:r>
      <w:r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noBreakHyphen/>
        <w:t>2019</w:t>
      </w:r>
      <w:r w:rsidRPr="00302D2C">
        <w:rPr>
          <w:rFonts w:ascii="Arial" w:hAnsi="Arial" w:cs="Arial"/>
          <w:sz w:val="24"/>
        </w:rPr>
        <w:t xml:space="preserve"> годы»</w:t>
      </w:r>
    </w:p>
    <w:tbl>
      <w:tblPr>
        <w:tblW w:w="1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413"/>
      </w:tblGrid>
      <w:tr w:rsidR="00085823" w:rsidRPr="00883F18" w:rsidTr="00AB6861">
        <w:trPr>
          <w:trHeight w:val="1287"/>
        </w:trPr>
        <w:tc>
          <w:tcPr>
            <w:tcW w:w="3402" w:type="dxa"/>
          </w:tcPr>
          <w:p w:rsidR="00085823" w:rsidRPr="00294545" w:rsidRDefault="00085823" w:rsidP="000858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545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11413" w:type="dxa"/>
          </w:tcPr>
          <w:p w:rsidR="00030FF6" w:rsidRPr="00030FF6" w:rsidRDefault="00030FF6" w:rsidP="00030FF6">
            <w:pPr>
              <w:pStyle w:val="af5"/>
              <w:jc w:val="left"/>
              <w:rPr>
                <w:rFonts w:ascii="Courier New" w:hAnsi="Courier New" w:cs="Courier New"/>
              </w:rPr>
            </w:pPr>
            <w:r w:rsidRPr="00030FF6">
              <w:rPr>
                <w:rFonts w:ascii="Courier New" w:hAnsi="Courier New" w:cs="Courier New"/>
              </w:rPr>
              <w:t>Реализация мероприятий Подпрограммы осуществляется за счет средств районного бюджета. Общий объем финансирования составляет 28477,1 тыс. рублей, в том числе:</w:t>
            </w:r>
          </w:p>
          <w:p w:rsidR="00030FF6" w:rsidRPr="00030FF6" w:rsidRDefault="00030FF6" w:rsidP="00030FF6">
            <w:pPr>
              <w:pStyle w:val="af5"/>
              <w:jc w:val="left"/>
              <w:rPr>
                <w:rFonts w:ascii="Courier New" w:hAnsi="Courier New" w:cs="Courier New"/>
              </w:rPr>
            </w:pPr>
            <w:r w:rsidRPr="00030FF6">
              <w:rPr>
                <w:rFonts w:ascii="Courier New" w:hAnsi="Courier New" w:cs="Courier New"/>
              </w:rPr>
              <w:t>2017 – 9570,2 тыс.руб.;</w:t>
            </w:r>
          </w:p>
          <w:p w:rsidR="00030FF6" w:rsidRPr="00030FF6" w:rsidRDefault="00030FF6" w:rsidP="00030FF6">
            <w:pPr>
              <w:pStyle w:val="af5"/>
              <w:jc w:val="left"/>
              <w:rPr>
                <w:rFonts w:ascii="Courier New" w:hAnsi="Courier New" w:cs="Courier New"/>
              </w:rPr>
            </w:pPr>
            <w:r w:rsidRPr="00030FF6">
              <w:rPr>
                <w:rFonts w:ascii="Courier New" w:hAnsi="Courier New" w:cs="Courier New"/>
              </w:rPr>
              <w:t>2018 – 9348,4 тыс.руб.;</w:t>
            </w:r>
          </w:p>
          <w:p w:rsidR="00085823" w:rsidRPr="00294545" w:rsidRDefault="00030FF6" w:rsidP="00030FF6">
            <w:pPr>
              <w:pStyle w:val="af5"/>
              <w:jc w:val="left"/>
              <w:rPr>
                <w:rFonts w:ascii="Courier New" w:hAnsi="Courier New" w:cs="Courier New"/>
                <w:sz w:val="22"/>
              </w:rPr>
            </w:pPr>
            <w:r w:rsidRPr="00030FF6">
              <w:rPr>
                <w:rFonts w:ascii="Courier New" w:hAnsi="Courier New" w:cs="Courier New"/>
              </w:rPr>
              <w:t>2019 – 9558,5 тыс.руб.</w:t>
            </w:r>
          </w:p>
        </w:tc>
      </w:tr>
    </w:tbl>
    <w:p w:rsidR="00085823" w:rsidRDefault="00085823" w:rsidP="00085823">
      <w:pPr>
        <w:tabs>
          <w:tab w:val="left" w:pos="5280"/>
          <w:tab w:val="left" w:pos="5463"/>
        </w:tabs>
        <w:spacing w:before="240" w:after="200" w:line="276" w:lineRule="auto"/>
        <w:jc w:val="center"/>
        <w:rPr>
          <w:rFonts w:ascii="Arial" w:hAnsi="Arial" w:cs="Arial"/>
          <w:b/>
          <w:szCs w:val="22"/>
        </w:rPr>
      </w:pPr>
      <w:r w:rsidRPr="00085823">
        <w:rPr>
          <w:rFonts w:ascii="Arial" w:hAnsi="Arial" w:cs="Arial"/>
          <w:b/>
          <w:szCs w:val="22"/>
        </w:rPr>
        <w:t>Раздел III. Перечень подпрограммных мероприятий</w:t>
      </w:r>
    </w:p>
    <w:tbl>
      <w:tblPr>
        <w:tblW w:w="14920" w:type="dxa"/>
        <w:tblInd w:w="103" w:type="dxa"/>
        <w:tblLook w:val="04A0"/>
      </w:tblPr>
      <w:tblGrid>
        <w:gridCol w:w="400"/>
        <w:gridCol w:w="5240"/>
        <w:gridCol w:w="2220"/>
        <w:gridCol w:w="1520"/>
        <w:gridCol w:w="1200"/>
        <w:gridCol w:w="1180"/>
        <w:gridCol w:w="1260"/>
        <w:gridCol w:w="1900"/>
      </w:tblGrid>
      <w:tr w:rsidR="00652F29" w:rsidTr="00652F29">
        <w:trPr>
          <w:trHeight w:val="93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</w:t>
            </w:r>
          </w:p>
        </w:tc>
      </w:tr>
      <w:tr w:rsidR="00652F29" w:rsidTr="00652F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управления Комитета по образованию  администрации муниципального образования  «Аларский район» в сфере образования</w:t>
            </w:r>
          </w:p>
        </w:tc>
      </w:tr>
      <w:tr w:rsidR="00652F29" w:rsidTr="00652F2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1: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 администрации МО «Аларский район» в сфере образования</w:t>
            </w:r>
          </w:p>
        </w:tc>
      </w:tr>
      <w:tr w:rsidR="00652F29" w:rsidTr="00652F29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52F29" w:rsidTr="00652F29">
        <w:trPr>
          <w:trHeight w:val="16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3575,4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1201,8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AB6861">
        <w:trPr>
          <w:trHeight w:val="17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7204,8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AB6861">
        <w:trPr>
          <w:trHeight w:val="97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28477,1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9558,5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52F29" w:rsidTr="00652F2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2: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</w:t>
            </w:r>
          </w:p>
        </w:tc>
      </w:tr>
      <w:tr w:rsidR="00652F29" w:rsidTr="00652F29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Методическое обеспечение объектов  сферы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52F29" w:rsidTr="00652F29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бюджетного и бухгалтерского учета в обслуживаемых организациях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52F29" w:rsidTr="00652F29">
        <w:trPr>
          <w:trHeight w:val="31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28477,1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9558,5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294545" w:rsidRDefault="00294545" w:rsidP="00294545">
      <w:pPr>
        <w:keepNext/>
        <w:jc w:val="center"/>
        <w:outlineLvl w:val="1"/>
        <w:rPr>
          <w:b/>
          <w:bCs/>
        </w:rPr>
      </w:pPr>
    </w:p>
    <w:p w:rsidR="00294545" w:rsidRPr="004207B8" w:rsidRDefault="00294545" w:rsidP="00294545">
      <w:pPr>
        <w:keepNext/>
        <w:jc w:val="center"/>
        <w:outlineLvl w:val="1"/>
        <w:rPr>
          <w:rFonts w:ascii="Arial" w:hAnsi="Arial" w:cs="Arial"/>
          <w:b/>
          <w:bCs/>
        </w:rPr>
      </w:pPr>
      <w:r w:rsidRPr="004207B8">
        <w:rPr>
          <w:rFonts w:ascii="Arial" w:hAnsi="Arial" w:cs="Arial"/>
          <w:b/>
          <w:bCs/>
        </w:rPr>
        <w:t xml:space="preserve">Раздел </w:t>
      </w:r>
      <w:r w:rsidRPr="004207B8">
        <w:rPr>
          <w:rFonts w:ascii="Arial" w:hAnsi="Arial" w:cs="Arial"/>
          <w:b/>
          <w:bCs/>
          <w:lang w:val="en-US"/>
        </w:rPr>
        <w:t>IV</w:t>
      </w:r>
      <w:r w:rsidRPr="004207B8">
        <w:rPr>
          <w:rFonts w:ascii="Arial" w:hAnsi="Arial" w:cs="Arial"/>
          <w:b/>
          <w:bCs/>
        </w:rPr>
        <w:t>. Обоснование   ресурсного   обеспечения   Подпрограммы</w:t>
      </w:r>
    </w:p>
    <w:p w:rsidR="00294545" w:rsidRPr="003C0F51" w:rsidRDefault="00294545" w:rsidP="00294545">
      <w:pPr>
        <w:spacing w:line="100" w:lineRule="atLeast"/>
        <w:ind w:firstLine="720"/>
        <w:jc w:val="center"/>
        <w:rPr>
          <w:rFonts w:ascii="Arial" w:hAnsi="Arial" w:cs="Arial"/>
          <w:color w:val="FF0000"/>
        </w:rPr>
      </w:pPr>
    </w:p>
    <w:p w:rsidR="00294545" w:rsidRPr="003C0F51" w:rsidRDefault="00294545" w:rsidP="00896C6E">
      <w:pPr>
        <w:pStyle w:val="af5"/>
        <w:jc w:val="left"/>
      </w:pPr>
      <w:r w:rsidRPr="003C0F51">
        <w:t>Реализация мероприятий Подпрограммы осуществляется за счет средств районного бюджета. Общий объем финансирования составляет 28</w:t>
      </w:r>
      <w:r w:rsidR="00AB6861">
        <w:t>477,1</w:t>
      </w:r>
      <w:r w:rsidRPr="003C0F51">
        <w:t xml:space="preserve"> тыс. рублей, в том числе:</w:t>
      </w:r>
    </w:p>
    <w:p w:rsidR="00294545" w:rsidRPr="003C0F51" w:rsidRDefault="00AB6861" w:rsidP="00896C6E">
      <w:pPr>
        <w:pStyle w:val="af5"/>
        <w:jc w:val="left"/>
      </w:pPr>
      <w:r>
        <w:t>2017 – 9570,2</w:t>
      </w:r>
      <w:r w:rsidR="00294545" w:rsidRPr="003C0F51">
        <w:t xml:space="preserve"> тыс.руб.;</w:t>
      </w:r>
    </w:p>
    <w:p w:rsidR="00294545" w:rsidRPr="003C0F51" w:rsidRDefault="00294545" w:rsidP="00896C6E">
      <w:pPr>
        <w:pStyle w:val="af5"/>
        <w:jc w:val="left"/>
      </w:pPr>
      <w:r w:rsidRPr="003C0F51">
        <w:lastRenderedPageBreak/>
        <w:t>2018 – 9348,4 тыс.руб.;</w:t>
      </w:r>
    </w:p>
    <w:p w:rsidR="00294545" w:rsidRPr="003C0F51" w:rsidRDefault="00294545" w:rsidP="00896C6E">
      <w:pPr>
        <w:pStyle w:val="af5"/>
        <w:jc w:val="left"/>
      </w:pPr>
      <w:r w:rsidRPr="003C0F51">
        <w:t>2019 – 9558,5 тыс.руб.</w:t>
      </w:r>
    </w:p>
    <w:p w:rsidR="003C0F51" w:rsidRDefault="003C0F51" w:rsidP="005525D8">
      <w:pPr>
        <w:jc w:val="right"/>
        <w:rPr>
          <w:rFonts w:ascii="Courier New" w:hAnsi="Courier New" w:cs="Courier New"/>
          <w:sz w:val="22"/>
          <w:szCs w:val="22"/>
        </w:rPr>
      </w:pPr>
    </w:p>
    <w:p w:rsidR="005525D8" w:rsidRPr="00A534C8" w:rsidRDefault="005525D8" w:rsidP="005525D8">
      <w:pPr>
        <w:jc w:val="right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  <w:r w:rsidRPr="00A534C8">
        <w:rPr>
          <w:rFonts w:ascii="Courier New" w:hAnsi="Courier New" w:cs="Courier New"/>
          <w:sz w:val="22"/>
          <w:szCs w:val="22"/>
        </w:rPr>
        <w:t xml:space="preserve">Приложение </w:t>
      </w:r>
      <w:r w:rsidR="00AB6861" w:rsidRPr="00A534C8">
        <w:rPr>
          <w:rFonts w:ascii="Courier New" w:hAnsi="Courier New" w:cs="Courier New"/>
          <w:sz w:val="22"/>
          <w:szCs w:val="22"/>
        </w:rPr>
        <w:t>5</w:t>
      </w:r>
    </w:p>
    <w:p w:rsidR="005525D8" w:rsidRPr="00A534C8" w:rsidRDefault="005525D8" w:rsidP="005525D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5525D8" w:rsidRPr="00A534C8" w:rsidRDefault="005525D8" w:rsidP="005525D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5525D8" w:rsidRPr="00AB6861" w:rsidRDefault="005525D8" w:rsidP="005525D8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5525D8" w:rsidRPr="00AB6861" w:rsidRDefault="005525D8" w:rsidP="005525D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>Приложение 8</w:t>
      </w:r>
    </w:p>
    <w:p w:rsidR="005525D8" w:rsidRPr="00AB6861" w:rsidRDefault="005525D8" w:rsidP="005525D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5525D8" w:rsidRPr="00AB6861" w:rsidRDefault="005525D8" w:rsidP="005525D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>«Развитие системы образования в</w:t>
      </w:r>
    </w:p>
    <w:p w:rsidR="005525D8" w:rsidRPr="00AB6861" w:rsidRDefault="005525D8" w:rsidP="005525D8">
      <w:pPr>
        <w:jc w:val="right"/>
      </w:pPr>
      <w:r w:rsidRPr="00AB6861">
        <w:rPr>
          <w:rFonts w:ascii="Courier New" w:hAnsi="Courier New" w:cs="Courier New"/>
          <w:bCs/>
          <w:iCs/>
          <w:sz w:val="22"/>
          <w:szCs w:val="22"/>
        </w:rPr>
        <w:t>Аларском районе на 2017-2019 гг.»</w:t>
      </w:r>
    </w:p>
    <w:p w:rsidR="005525D8" w:rsidRPr="003869E6" w:rsidRDefault="005525D8" w:rsidP="005525D8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3869E6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5525D8" w:rsidRDefault="005525D8" w:rsidP="005525D8">
      <w:pPr>
        <w:jc w:val="center"/>
        <w:rPr>
          <w:rFonts w:ascii="Arial" w:hAnsi="Arial" w:cs="Arial"/>
        </w:rPr>
      </w:pPr>
      <w:r w:rsidRPr="005525D8">
        <w:rPr>
          <w:rFonts w:ascii="Arial" w:hAnsi="Arial" w:cs="Arial"/>
        </w:rPr>
        <w:t>«Организация летнего отдыха и занятости обучающихся в Аларском районе на 2017 - 2019 гг.»</w:t>
      </w:r>
    </w:p>
    <w:p w:rsidR="005525D8" w:rsidRPr="005525D8" w:rsidRDefault="005525D8" w:rsidP="005525D8">
      <w:pPr>
        <w:jc w:val="center"/>
        <w:rPr>
          <w:rFonts w:ascii="Arial" w:hAnsi="Arial" w:cs="Arial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98"/>
        <w:gridCol w:w="10177"/>
      </w:tblGrid>
      <w:tr w:rsidR="005525D8" w:rsidRPr="005525D8" w:rsidTr="00AB6861">
        <w:trPr>
          <w:trHeight w:val="1863"/>
          <w:jc w:val="center"/>
        </w:trPr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25D8" w:rsidRPr="005525D8" w:rsidRDefault="005525D8" w:rsidP="00A562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25D8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10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B6861" w:rsidRPr="00AB6861" w:rsidRDefault="00AB6861" w:rsidP="00AB6861">
            <w:pPr>
              <w:pStyle w:val="af5"/>
              <w:ind w:firstLine="0"/>
              <w:rPr>
                <w:szCs w:val="24"/>
              </w:rPr>
            </w:pPr>
            <w:r w:rsidRPr="00AB6861">
              <w:rPr>
                <w:szCs w:val="24"/>
              </w:rPr>
              <w:t>Мероприятия Подпрограммы направлены на эффективную организацию летней оздоровительной кампании среди обучающихся Аларского района.</w:t>
            </w:r>
          </w:p>
          <w:p w:rsidR="00AB6861" w:rsidRPr="00AB6861" w:rsidRDefault="00AB6861" w:rsidP="00AB6861">
            <w:pPr>
              <w:pStyle w:val="af5"/>
              <w:ind w:firstLine="0"/>
              <w:rPr>
                <w:szCs w:val="24"/>
              </w:rPr>
            </w:pPr>
            <w:r w:rsidRPr="00AB6861">
              <w:rPr>
                <w:szCs w:val="24"/>
              </w:rPr>
              <w:t>Общий объем финансирования мероприятий муниципальной подпрограммы составляет:   5442,9  тыс. рублей, из них:</w:t>
            </w:r>
          </w:p>
          <w:p w:rsidR="00AB6861" w:rsidRPr="00AB6861" w:rsidRDefault="00AB6861" w:rsidP="00AB6861">
            <w:pPr>
              <w:pStyle w:val="af5"/>
              <w:ind w:firstLine="0"/>
              <w:rPr>
                <w:szCs w:val="24"/>
              </w:rPr>
            </w:pPr>
            <w:r w:rsidRPr="00AB6861">
              <w:rPr>
                <w:szCs w:val="24"/>
              </w:rPr>
              <w:t>2017 год – 1774,0 тыс. рублей;</w:t>
            </w:r>
          </w:p>
          <w:p w:rsidR="00AB6861" w:rsidRPr="00AB6861" w:rsidRDefault="00AB6861" w:rsidP="00AB6861">
            <w:pPr>
              <w:pStyle w:val="af5"/>
              <w:ind w:firstLine="0"/>
              <w:rPr>
                <w:szCs w:val="24"/>
              </w:rPr>
            </w:pPr>
            <w:r w:rsidRPr="00AB6861">
              <w:rPr>
                <w:szCs w:val="24"/>
              </w:rPr>
              <w:t>2018 год – 1841,1  тыс. рублей;</w:t>
            </w:r>
          </w:p>
          <w:p w:rsidR="005525D8" w:rsidRPr="005525D8" w:rsidRDefault="00AB6861" w:rsidP="00AB6861">
            <w:pPr>
              <w:pStyle w:val="af5"/>
              <w:ind w:firstLine="0"/>
            </w:pPr>
            <w:r w:rsidRPr="00AB6861">
              <w:rPr>
                <w:szCs w:val="24"/>
              </w:rPr>
              <w:t>2019 год – 1827,8 тыс. рублей.</w:t>
            </w:r>
          </w:p>
        </w:tc>
      </w:tr>
    </w:tbl>
    <w:p w:rsidR="00833273" w:rsidRDefault="00833273" w:rsidP="00833273">
      <w:pPr>
        <w:pStyle w:val="af5"/>
      </w:pPr>
    </w:p>
    <w:p w:rsidR="00833273" w:rsidRDefault="00833273" w:rsidP="003C0F51">
      <w:pPr>
        <w:pStyle w:val="af5"/>
        <w:jc w:val="center"/>
      </w:pPr>
      <w:r w:rsidRPr="003C0F51">
        <w:rPr>
          <w:b/>
        </w:rPr>
        <w:t>III. Перечень подпрограммных мероприятий</w:t>
      </w:r>
      <w:r w:rsidRPr="00074B6A">
        <w:t>.</w:t>
      </w:r>
    </w:p>
    <w:p w:rsidR="00CF64CD" w:rsidRDefault="00CF64CD" w:rsidP="003869E6">
      <w:pPr>
        <w:jc w:val="both"/>
        <w:rPr>
          <w:rFonts w:ascii="Arial" w:hAnsi="Arial" w:cs="Arial"/>
          <w:color w:val="FF0000"/>
          <w:sz w:val="30"/>
          <w:szCs w:val="30"/>
        </w:rPr>
      </w:pPr>
    </w:p>
    <w:tbl>
      <w:tblPr>
        <w:tblW w:w="14200" w:type="dxa"/>
        <w:tblInd w:w="103" w:type="dxa"/>
        <w:tblLook w:val="04A0"/>
      </w:tblPr>
      <w:tblGrid>
        <w:gridCol w:w="640"/>
        <w:gridCol w:w="4540"/>
        <w:gridCol w:w="1740"/>
        <w:gridCol w:w="2440"/>
        <w:gridCol w:w="1500"/>
        <w:gridCol w:w="1660"/>
        <w:gridCol w:w="1680"/>
      </w:tblGrid>
      <w:tr w:rsidR="00AB6861" w:rsidTr="00AB6861">
        <w:trPr>
          <w:trHeight w:val="4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AB6861" w:rsidTr="00AB686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AB6861" w:rsidTr="00AB6861">
        <w:trPr>
          <w:trHeight w:val="1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ЦЗН, 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</w:tr>
      <w:tr w:rsidR="00AB6861" w:rsidTr="00AB6861">
        <w:trPr>
          <w:trHeight w:val="8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643,2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784,9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771,6</w:t>
            </w:r>
          </w:p>
        </w:tc>
      </w:tr>
      <w:tr w:rsidR="00AB6861" w:rsidTr="00AB6861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«Мечта» им. В.В.Кузина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6861" w:rsidTr="00AB6861">
        <w:trPr>
          <w:trHeight w:val="7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контракта по оказанию услуг по обеспечению отдыха и оздоровления детей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«Мечта» им. В.В.Кузина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</w:tr>
      <w:tr w:rsidR="00AB6861" w:rsidTr="00AB686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995,6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AB6861" w:rsidTr="00AB6861">
        <w:trPr>
          <w:trHeight w:val="10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</w:tr>
      <w:tr w:rsidR="00AB6861" w:rsidTr="00AB6861">
        <w:trPr>
          <w:trHeight w:val="38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B6861" w:rsidTr="00AB6861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июнь-август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</w:tr>
      <w:tr w:rsidR="00AB6861" w:rsidTr="00AB686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</w:tr>
      <w:tr w:rsidR="00AB6861" w:rsidTr="00AB6861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Аккарицидная обработка 14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ежегодно,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</w:tr>
      <w:tr w:rsidR="00AB6861" w:rsidTr="00AB6861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 - май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6861" w:rsidTr="00AB686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Подвоз детей из малых деревень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ежегодно, апрель - 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</w:tr>
      <w:tr w:rsidR="00AB6861" w:rsidTr="00AB686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3: Укрепление материально-технической базы стационарного лагеря.</w:t>
            </w:r>
          </w:p>
        </w:tc>
      </w:tr>
      <w:tr w:rsidR="00AB6861" w:rsidTr="00AB686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к летнему оздоровительному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 «Мечта»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3-х корпусов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 по программе: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1827,8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5 442,90</w:t>
            </w:r>
          </w:p>
        </w:tc>
      </w:tr>
    </w:tbl>
    <w:p w:rsidR="00833273" w:rsidRPr="00833273" w:rsidRDefault="00833273" w:rsidP="00833273">
      <w:pPr>
        <w:pStyle w:val="af5"/>
        <w:rPr>
          <w:b/>
        </w:rPr>
      </w:pPr>
    </w:p>
    <w:p w:rsidR="00833273" w:rsidRPr="003C0F51" w:rsidRDefault="00833273" w:rsidP="003C0F51">
      <w:pPr>
        <w:pStyle w:val="af5"/>
        <w:jc w:val="center"/>
        <w:rPr>
          <w:b/>
        </w:rPr>
      </w:pPr>
      <w:r w:rsidRPr="003C0F51">
        <w:rPr>
          <w:b/>
        </w:rPr>
        <w:t>IV. Обоснование ресурсного обеспечения Подпрограммы</w:t>
      </w:r>
    </w:p>
    <w:p w:rsidR="00833273" w:rsidRPr="00833273" w:rsidRDefault="00833273" w:rsidP="00833273"/>
    <w:p w:rsidR="00833273" w:rsidRPr="003C0F51" w:rsidRDefault="00833273" w:rsidP="00833273">
      <w:pPr>
        <w:pStyle w:val="af5"/>
      </w:pPr>
      <w:r w:rsidRPr="003C0F51">
        <w:t>Мероприятия Подпрограммы направлены на эффективную организацию летней оздоровительной кампании среди обучающихся Аларского района.</w:t>
      </w:r>
    </w:p>
    <w:p w:rsidR="00833273" w:rsidRPr="003C0F51" w:rsidRDefault="00833273" w:rsidP="00833273">
      <w:pPr>
        <w:pStyle w:val="af5"/>
      </w:pPr>
      <w:r w:rsidRPr="003C0F51">
        <w:t>Общий объем финансирования мероприятий муниципальной п</w:t>
      </w:r>
      <w:r w:rsidR="00AB6861">
        <w:t>одпрограммы составляет:   5442,9</w:t>
      </w:r>
      <w:r w:rsidRPr="003C0F51">
        <w:t xml:space="preserve">  тыс. рублей, из них:</w:t>
      </w:r>
    </w:p>
    <w:p w:rsidR="00833273" w:rsidRPr="003C0F51" w:rsidRDefault="00AB6861" w:rsidP="00833273">
      <w:pPr>
        <w:pStyle w:val="af5"/>
      </w:pPr>
      <w:r>
        <w:t>2017 год – 1774,0</w:t>
      </w:r>
      <w:r w:rsidR="00833273" w:rsidRPr="003C0F51">
        <w:t xml:space="preserve"> тыс. рублей;</w:t>
      </w:r>
    </w:p>
    <w:p w:rsidR="00833273" w:rsidRPr="003C0F51" w:rsidRDefault="00833273" w:rsidP="00833273">
      <w:pPr>
        <w:pStyle w:val="af5"/>
      </w:pPr>
      <w:r w:rsidRPr="003C0F51">
        <w:t>2018 год – 1841,1  тыс. рублей;</w:t>
      </w:r>
    </w:p>
    <w:p w:rsidR="00833273" w:rsidRPr="003C0F51" w:rsidRDefault="00833273" w:rsidP="00833273">
      <w:pPr>
        <w:pStyle w:val="af5"/>
      </w:pPr>
      <w:r w:rsidRPr="003C0F51">
        <w:t>2019 год – 1827,8</w:t>
      </w:r>
      <w:r w:rsidR="002A11B3" w:rsidRPr="003C0F51">
        <w:t xml:space="preserve"> тыс. рублей.</w:t>
      </w:r>
    </w:p>
    <w:sectPr w:rsidR="00833273" w:rsidRPr="003C0F51" w:rsidSect="00FB4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13" w:rsidRDefault="007E6D13" w:rsidP="004536BB">
      <w:r>
        <w:separator/>
      </w:r>
    </w:p>
  </w:endnote>
  <w:endnote w:type="continuationSeparator" w:id="1">
    <w:p w:rsidR="007E6D13" w:rsidRDefault="007E6D13" w:rsidP="0045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13" w:rsidRDefault="007E6D13" w:rsidP="004536BB">
      <w:r>
        <w:separator/>
      </w:r>
    </w:p>
  </w:footnote>
  <w:footnote w:type="continuationSeparator" w:id="1">
    <w:p w:rsidR="007E6D13" w:rsidRDefault="007E6D13" w:rsidP="0045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5B5"/>
    <w:multiLevelType w:val="multilevel"/>
    <w:tmpl w:val="402A1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07B7F"/>
    <w:rsid w:val="00014F9A"/>
    <w:rsid w:val="00026048"/>
    <w:rsid w:val="00027CD8"/>
    <w:rsid w:val="00030FF6"/>
    <w:rsid w:val="00042047"/>
    <w:rsid w:val="00042C23"/>
    <w:rsid w:val="00053B28"/>
    <w:rsid w:val="0006670B"/>
    <w:rsid w:val="00085823"/>
    <w:rsid w:val="00085CA0"/>
    <w:rsid w:val="00085DDD"/>
    <w:rsid w:val="00087E6A"/>
    <w:rsid w:val="00093EC8"/>
    <w:rsid w:val="00096080"/>
    <w:rsid w:val="000A36C2"/>
    <w:rsid w:val="000A6D27"/>
    <w:rsid w:val="000D1DE7"/>
    <w:rsid w:val="000F0222"/>
    <w:rsid w:val="001119D7"/>
    <w:rsid w:val="00135E2C"/>
    <w:rsid w:val="00190DC5"/>
    <w:rsid w:val="001A4912"/>
    <w:rsid w:val="001A5DF8"/>
    <w:rsid w:val="001B54EC"/>
    <w:rsid w:val="001D2C6C"/>
    <w:rsid w:val="001E71F4"/>
    <w:rsid w:val="002549EF"/>
    <w:rsid w:val="00266808"/>
    <w:rsid w:val="00275DA9"/>
    <w:rsid w:val="00282B68"/>
    <w:rsid w:val="00294545"/>
    <w:rsid w:val="002A11B3"/>
    <w:rsid w:val="002A315E"/>
    <w:rsid w:val="002A659F"/>
    <w:rsid w:val="003869E6"/>
    <w:rsid w:val="003A5B64"/>
    <w:rsid w:val="003A6754"/>
    <w:rsid w:val="003B48CF"/>
    <w:rsid w:val="003C0F51"/>
    <w:rsid w:val="003E7E65"/>
    <w:rsid w:val="00400845"/>
    <w:rsid w:val="004058BF"/>
    <w:rsid w:val="00415E9E"/>
    <w:rsid w:val="004207B8"/>
    <w:rsid w:val="00447F10"/>
    <w:rsid w:val="004536BB"/>
    <w:rsid w:val="00454A45"/>
    <w:rsid w:val="004859D3"/>
    <w:rsid w:val="00491065"/>
    <w:rsid w:val="00494F7A"/>
    <w:rsid w:val="004B7EAD"/>
    <w:rsid w:val="004C2E3A"/>
    <w:rsid w:val="004C7044"/>
    <w:rsid w:val="004F3E0B"/>
    <w:rsid w:val="00511F71"/>
    <w:rsid w:val="0052081F"/>
    <w:rsid w:val="00530C24"/>
    <w:rsid w:val="005525D8"/>
    <w:rsid w:val="00563362"/>
    <w:rsid w:val="00580FD1"/>
    <w:rsid w:val="00582668"/>
    <w:rsid w:val="005A7BF8"/>
    <w:rsid w:val="005C3208"/>
    <w:rsid w:val="005C4745"/>
    <w:rsid w:val="005E2551"/>
    <w:rsid w:val="00601B54"/>
    <w:rsid w:val="006426BA"/>
    <w:rsid w:val="00642A74"/>
    <w:rsid w:val="00645999"/>
    <w:rsid w:val="00652F29"/>
    <w:rsid w:val="00674A53"/>
    <w:rsid w:val="00685242"/>
    <w:rsid w:val="006A3274"/>
    <w:rsid w:val="006A4929"/>
    <w:rsid w:val="006C4A5E"/>
    <w:rsid w:val="006D35EC"/>
    <w:rsid w:val="006F0B74"/>
    <w:rsid w:val="00700033"/>
    <w:rsid w:val="00727100"/>
    <w:rsid w:val="007459DA"/>
    <w:rsid w:val="00746052"/>
    <w:rsid w:val="00773F39"/>
    <w:rsid w:val="00774130"/>
    <w:rsid w:val="007A2717"/>
    <w:rsid w:val="007D3979"/>
    <w:rsid w:val="007E6D13"/>
    <w:rsid w:val="008323F6"/>
    <w:rsid w:val="00833273"/>
    <w:rsid w:val="00844C6A"/>
    <w:rsid w:val="00870DEA"/>
    <w:rsid w:val="00880AE3"/>
    <w:rsid w:val="00885B3F"/>
    <w:rsid w:val="00896C6E"/>
    <w:rsid w:val="008A7051"/>
    <w:rsid w:val="008B1164"/>
    <w:rsid w:val="008C2C28"/>
    <w:rsid w:val="008E0806"/>
    <w:rsid w:val="008F44C8"/>
    <w:rsid w:val="008F66E7"/>
    <w:rsid w:val="00903A3D"/>
    <w:rsid w:val="00906177"/>
    <w:rsid w:val="00920D7E"/>
    <w:rsid w:val="00931669"/>
    <w:rsid w:val="00946FDD"/>
    <w:rsid w:val="0097013D"/>
    <w:rsid w:val="00972C70"/>
    <w:rsid w:val="00976CEB"/>
    <w:rsid w:val="009836D1"/>
    <w:rsid w:val="00996874"/>
    <w:rsid w:val="009A5E7C"/>
    <w:rsid w:val="009B2985"/>
    <w:rsid w:val="009E06DD"/>
    <w:rsid w:val="009E4DE6"/>
    <w:rsid w:val="00A135D2"/>
    <w:rsid w:val="00A23262"/>
    <w:rsid w:val="00A534C8"/>
    <w:rsid w:val="00A55376"/>
    <w:rsid w:val="00A56273"/>
    <w:rsid w:val="00A643E6"/>
    <w:rsid w:val="00A70C98"/>
    <w:rsid w:val="00A96C2C"/>
    <w:rsid w:val="00AB237B"/>
    <w:rsid w:val="00AB6861"/>
    <w:rsid w:val="00AE156F"/>
    <w:rsid w:val="00B109A6"/>
    <w:rsid w:val="00B43F86"/>
    <w:rsid w:val="00B4671C"/>
    <w:rsid w:val="00B6494F"/>
    <w:rsid w:val="00B67CE6"/>
    <w:rsid w:val="00B75AEA"/>
    <w:rsid w:val="00B84BC8"/>
    <w:rsid w:val="00B978A3"/>
    <w:rsid w:val="00BC18F9"/>
    <w:rsid w:val="00BC6412"/>
    <w:rsid w:val="00BD0A45"/>
    <w:rsid w:val="00BD2FA6"/>
    <w:rsid w:val="00BF1438"/>
    <w:rsid w:val="00BF1C8D"/>
    <w:rsid w:val="00BF2AD7"/>
    <w:rsid w:val="00C01B99"/>
    <w:rsid w:val="00C03BB5"/>
    <w:rsid w:val="00C13873"/>
    <w:rsid w:val="00C16670"/>
    <w:rsid w:val="00C21C4F"/>
    <w:rsid w:val="00C304EA"/>
    <w:rsid w:val="00C355CC"/>
    <w:rsid w:val="00C423BD"/>
    <w:rsid w:val="00C728EB"/>
    <w:rsid w:val="00C76829"/>
    <w:rsid w:val="00C81849"/>
    <w:rsid w:val="00C820EE"/>
    <w:rsid w:val="00CA25F0"/>
    <w:rsid w:val="00CB2B49"/>
    <w:rsid w:val="00CB4CEF"/>
    <w:rsid w:val="00CC44BB"/>
    <w:rsid w:val="00CE6D1A"/>
    <w:rsid w:val="00CE7609"/>
    <w:rsid w:val="00CF07B0"/>
    <w:rsid w:val="00CF5B26"/>
    <w:rsid w:val="00CF64CD"/>
    <w:rsid w:val="00D06282"/>
    <w:rsid w:val="00D37417"/>
    <w:rsid w:val="00D41982"/>
    <w:rsid w:val="00D83619"/>
    <w:rsid w:val="00D908CD"/>
    <w:rsid w:val="00DC21D1"/>
    <w:rsid w:val="00DE4575"/>
    <w:rsid w:val="00E04836"/>
    <w:rsid w:val="00E11441"/>
    <w:rsid w:val="00E1210C"/>
    <w:rsid w:val="00E21724"/>
    <w:rsid w:val="00E26BC8"/>
    <w:rsid w:val="00E426CD"/>
    <w:rsid w:val="00E43F90"/>
    <w:rsid w:val="00E63DF2"/>
    <w:rsid w:val="00E66CC0"/>
    <w:rsid w:val="00E72D74"/>
    <w:rsid w:val="00EC2462"/>
    <w:rsid w:val="00ED68DC"/>
    <w:rsid w:val="00F03CF9"/>
    <w:rsid w:val="00F557C4"/>
    <w:rsid w:val="00F660A8"/>
    <w:rsid w:val="00F77463"/>
    <w:rsid w:val="00F8255F"/>
    <w:rsid w:val="00F85358"/>
    <w:rsid w:val="00FA7484"/>
    <w:rsid w:val="00FB125E"/>
    <w:rsid w:val="00FB4AAE"/>
    <w:rsid w:val="00FC3B0D"/>
    <w:rsid w:val="00FD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B7E5-A7EA-4D1D-A850-782C29AA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16</cp:revision>
  <cp:lastPrinted>2017-02-01T08:29:00Z</cp:lastPrinted>
  <dcterms:created xsi:type="dcterms:W3CDTF">2017-02-15T06:01:00Z</dcterms:created>
  <dcterms:modified xsi:type="dcterms:W3CDTF">2017-03-09T09:43:00Z</dcterms:modified>
</cp:coreProperties>
</file>